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D0" w:rsidRPr="008F6D1A" w:rsidRDefault="00AF75D0" w:rsidP="003333BA">
      <w:pPr>
        <w:tabs>
          <w:tab w:val="left" w:pos="7797"/>
        </w:tabs>
        <w:spacing w:after="120"/>
        <w:ind w:left="-142" w:right="-285"/>
        <w:rPr>
          <w:b/>
          <w:bCs/>
          <w:sz w:val="22"/>
          <w:szCs w:val="22"/>
        </w:rPr>
      </w:pPr>
      <w:r w:rsidRPr="008F6D1A">
        <w:rPr>
          <w:b/>
          <w:bCs/>
          <w:sz w:val="22"/>
          <w:szCs w:val="22"/>
        </w:rPr>
        <w:t>RIRIB-</w:t>
      </w:r>
      <w:r w:rsidR="008F6D1A" w:rsidRPr="008F6D1A">
        <w:rPr>
          <w:b/>
          <w:bCs/>
          <w:sz w:val="22"/>
          <w:szCs w:val="22"/>
        </w:rPr>
        <w:t>FRANCE</w:t>
      </w:r>
      <w:r w:rsidRPr="008F6D1A">
        <w:rPr>
          <w:b/>
          <w:bCs/>
          <w:sz w:val="22"/>
          <w:szCs w:val="22"/>
        </w:rPr>
        <w:t xml:space="preserve"> </w:t>
      </w:r>
      <w:r w:rsidR="00605039" w:rsidRPr="008F6D1A">
        <w:rPr>
          <w:sz w:val="22"/>
          <w:szCs w:val="22"/>
        </w:rPr>
        <w:t>42 rue Sainte Anne, 75002 Pari</w:t>
      </w:r>
      <w:r w:rsidR="008F6D1A" w:rsidRPr="008F6D1A">
        <w:rPr>
          <w:sz w:val="22"/>
          <w:szCs w:val="22"/>
        </w:rPr>
        <w:t>s</w:t>
      </w:r>
      <w:r w:rsidR="00605039" w:rsidRPr="008F6D1A">
        <w:rPr>
          <w:sz w:val="22"/>
          <w:szCs w:val="22"/>
        </w:rPr>
        <w:t xml:space="preserve">             </w:t>
      </w:r>
      <w:r w:rsidR="008F6D1A" w:rsidRPr="008F6D1A">
        <w:rPr>
          <w:sz w:val="22"/>
          <w:szCs w:val="22"/>
        </w:rPr>
        <w:t xml:space="preserve">                           </w:t>
      </w:r>
      <w:r w:rsidR="00605039" w:rsidRPr="008F6D1A">
        <w:rPr>
          <w:sz w:val="22"/>
          <w:szCs w:val="22"/>
        </w:rPr>
        <w:t xml:space="preserve">    </w:t>
      </w:r>
      <w:r w:rsidR="00961442">
        <w:rPr>
          <w:sz w:val="22"/>
          <w:szCs w:val="22"/>
        </w:rPr>
        <w:t xml:space="preserve"> </w:t>
      </w:r>
      <w:r w:rsidR="003333BA">
        <w:rPr>
          <w:sz w:val="22"/>
          <w:szCs w:val="22"/>
        </w:rPr>
        <w:tab/>
      </w:r>
      <w:r w:rsidR="00961442">
        <w:rPr>
          <w:sz w:val="22"/>
          <w:szCs w:val="22"/>
        </w:rPr>
        <w:t xml:space="preserve">    </w:t>
      </w:r>
      <w:r w:rsidR="009F2C72" w:rsidRPr="008F6D1A">
        <w:rPr>
          <w:sz w:val="22"/>
          <w:szCs w:val="22"/>
        </w:rPr>
        <w:t xml:space="preserve"> </w:t>
      </w:r>
      <w:r w:rsidRPr="008F6D1A">
        <w:rPr>
          <w:sz w:val="22"/>
          <w:szCs w:val="22"/>
        </w:rPr>
        <w:t xml:space="preserve">Bon de commande </w:t>
      </w:r>
      <w:r w:rsidR="00605039" w:rsidRPr="008F6D1A">
        <w:rPr>
          <w:sz w:val="22"/>
          <w:szCs w:val="22"/>
        </w:rPr>
        <w:t xml:space="preserve"> </w:t>
      </w:r>
      <w:r w:rsidR="003333BA">
        <w:rPr>
          <w:b/>
          <w:bCs/>
          <w:sz w:val="22"/>
          <w:szCs w:val="22"/>
        </w:rPr>
        <w:t>202</w:t>
      </w:r>
      <w:r w:rsidR="00C05BEA">
        <w:rPr>
          <w:b/>
          <w:bCs/>
          <w:sz w:val="22"/>
          <w:szCs w:val="22"/>
        </w:rPr>
        <w:t>4</w:t>
      </w:r>
    </w:p>
    <w:tbl>
      <w:tblPr>
        <w:tblStyle w:val="TableGrid"/>
        <w:tblW w:w="10314" w:type="dxa"/>
        <w:tblLayout w:type="fixed"/>
        <w:tblLook w:val="04A0"/>
      </w:tblPr>
      <w:tblGrid>
        <w:gridCol w:w="5495"/>
        <w:gridCol w:w="992"/>
        <w:gridCol w:w="851"/>
        <w:gridCol w:w="1134"/>
        <w:gridCol w:w="567"/>
        <w:gridCol w:w="1275"/>
      </w:tblGrid>
      <w:tr w:rsidR="00B951EC" w:rsidRPr="00411336" w:rsidTr="00961442">
        <w:tc>
          <w:tcPr>
            <w:tcW w:w="5495" w:type="dxa"/>
            <w:shd w:val="clear" w:color="auto" w:fill="006600"/>
          </w:tcPr>
          <w:p w:rsidR="00B951EC" w:rsidRPr="00E37140" w:rsidRDefault="00E37140" w:rsidP="005E1508">
            <w:pPr>
              <w:spacing w:before="30" w:after="30"/>
              <w:jc w:val="center"/>
              <w:rPr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411336">
              <w:rPr>
                <w:b/>
                <w:bCs/>
                <w:color w:val="FFFFFF" w:themeColor="background1"/>
                <w:spacing w:val="20"/>
                <w:sz w:val="16"/>
                <w:szCs w:val="16"/>
              </w:rPr>
              <w:t>PRODUITS  CAPILLAIRES</w:t>
            </w:r>
          </w:p>
        </w:tc>
        <w:tc>
          <w:tcPr>
            <w:tcW w:w="992" w:type="dxa"/>
            <w:shd w:val="clear" w:color="auto" w:fill="006600"/>
          </w:tcPr>
          <w:p w:rsidR="00B951EC" w:rsidRPr="00411336" w:rsidRDefault="00B951EC" w:rsidP="005E1508">
            <w:pPr>
              <w:spacing w:before="30" w:after="3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411336">
              <w:rPr>
                <w:b/>
                <w:bCs/>
                <w:color w:val="FFFFFF" w:themeColor="background1"/>
                <w:sz w:val="16"/>
                <w:szCs w:val="16"/>
              </w:rPr>
              <w:t>Cont</w:t>
            </w:r>
            <w:proofErr w:type="spellEnd"/>
            <w:r w:rsidRPr="00411336">
              <w:rPr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006600"/>
          </w:tcPr>
          <w:p w:rsidR="00B951EC" w:rsidRPr="00411336" w:rsidRDefault="00B951EC" w:rsidP="005E1508">
            <w:pPr>
              <w:spacing w:before="30" w:after="3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11336">
              <w:rPr>
                <w:b/>
                <w:bCs/>
                <w:color w:val="FFFFFF" w:themeColor="background1"/>
                <w:sz w:val="16"/>
                <w:szCs w:val="16"/>
              </w:rPr>
              <w:t>Prix</w:t>
            </w:r>
          </w:p>
        </w:tc>
        <w:tc>
          <w:tcPr>
            <w:tcW w:w="1134" w:type="dxa"/>
            <w:shd w:val="clear" w:color="auto" w:fill="006600"/>
          </w:tcPr>
          <w:p w:rsidR="00B951EC" w:rsidRPr="00411336" w:rsidRDefault="009528FE" w:rsidP="005E1508">
            <w:pPr>
              <w:spacing w:before="30" w:after="3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TARIFS +</w:t>
            </w:r>
          </w:p>
        </w:tc>
        <w:tc>
          <w:tcPr>
            <w:tcW w:w="567" w:type="dxa"/>
            <w:shd w:val="clear" w:color="auto" w:fill="006600"/>
          </w:tcPr>
          <w:p w:rsidR="00B951EC" w:rsidRPr="00411336" w:rsidRDefault="00B951EC" w:rsidP="005E1508">
            <w:pPr>
              <w:spacing w:before="30" w:after="3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411336">
              <w:rPr>
                <w:b/>
                <w:bCs/>
                <w:color w:val="FFFFFF" w:themeColor="background1"/>
                <w:sz w:val="16"/>
                <w:szCs w:val="16"/>
              </w:rPr>
              <w:t>Qté</w:t>
            </w:r>
            <w:proofErr w:type="spellEnd"/>
          </w:p>
        </w:tc>
        <w:tc>
          <w:tcPr>
            <w:tcW w:w="1275" w:type="dxa"/>
            <w:shd w:val="clear" w:color="auto" w:fill="006600"/>
          </w:tcPr>
          <w:p w:rsidR="00B951EC" w:rsidRPr="00411336" w:rsidRDefault="00B951EC" w:rsidP="005E1508">
            <w:pPr>
              <w:spacing w:before="30" w:after="3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411336">
              <w:rPr>
                <w:b/>
                <w:bCs/>
                <w:color w:val="FFFFFF" w:themeColor="background1"/>
                <w:sz w:val="16"/>
                <w:szCs w:val="16"/>
              </w:rPr>
              <w:t>Montant</w:t>
            </w:r>
          </w:p>
        </w:tc>
      </w:tr>
      <w:tr w:rsidR="00B951EC" w:rsidRPr="00703DDE" w:rsidTr="00961442">
        <w:tc>
          <w:tcPr>
            <w:tcW w:w="5495" w:type="dxa"/>
          </w:tcPr>
          <w:p w:rsidR="00B951EC" w:rsidRPr="00703DDE" w:rsidRDefault="0028201D" w:rsidP="00AF75D0">
            <w:pPr>
              <w:spacing w:before="30"/>
              <w:ind w:left="357" w:hanging="3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SHAMPOOING</w:t>
            </w:r>
            <w:r w:rsidR="00B951EC" w:rsidRPr="00703DDE">
              <w:rPr>
                <w:sz w:val="16"/>
                <w:szCs w:val="16"/>
              </w:rPr>
              <w:t xml:space="preserve">     □ Normaux     </w:t>
            </w:r>
            <w:r w:rsidR="00F67BA0">
              <w:rPr>
                <w:sz w:val="16"/>
                <w:szCs w:val="16"/>
              </w:rPr>
              <w:t xml:space="preserve">       </w:t>
            </w:r>
            <w:r w:rsidR="00B951EC" w:rsidRPr="00703DDE">
              <w:rPr>
                <w:sz w:val="16"/>
                <w:szCs w:val="16"/>
              </w:rPr>
              <w:t xml:space="preserve">   □ Gras</w:t>
            </w:r>
          </w:p>
          <w:p w:rsidR="00B951EC" w:rsidRPr="00703DDE" w:rsidRDefault="00B951EC" w:rsidP="00AF75D0">
            <w:pPr>
              <w:spacing w:before="30"/>
              <w:ind w:left="357" w:right="-66" w:hanging="357"/>
              <w:rPr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 xml:space="preserve">                          </w:t>
            </w:r>
            <w:r w:rsidR="0028201D"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b/>
                <w:sz w:val="16"/>
                <w:szCs w:val="16"/>
              </w:rPr>
              <w:t xml:space="preserve">       </w:t>
            </w:r>
            <w:r w:rsidRPr="00703DDE">
              <w:rPr>
                <w:sz w:val="16"/>
                <w:szCs w:val="16"/>
              </w:rPr>
              <w:t xml:space="preserve">□ Secs     </w:t>
            </w:r>
            <w:r w:rsidRPr="00703DDE">
              <w:rPr>
                <w:sz w:val="16"/>
                <w:szCs w:val="16"/>
              </w:rPr>
              <w:tab/>
            </w:r>
            <w:r w:rsidR="0028201D">
              <w:rPr>
                <w:sz w:val="16"/>
                <w:szCs w:val="16"/>
              </w:rPr>
              <w:t xml:space="preserve">          </w:t>
            </w:r>
            <w:r w:rsidRPr="00703DDE">
              <w:rPr>
                <w:sz w:val="16"/>
                <w:szCs w:val="16"/>
              </w:rPr>
              <w:t xml:space="preserve">   □ Antipelliculaires</w:t>
            </w:r>
          </w:p>
        </w:tc>
        <w:tc>
          <w:tcPr>
            <w:tcW w:w="992" w:type="dxa"/>
          </w:tcPr>
          <w:p w:rsidR="00B951EC" w:rsidRPr="00703DDE" w:rsidRDefault="00B951EC" w:rsidP="00AF75D0">
            <w:pPr>
              <w:spacing w:before="180"/>
              <w:ind w:left="357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125 ml</w:t>
            </w:r>
          </w:p>
        </w:tc>
        <w:tc>
          <w:tcPr>
            <w:tcW w:w="851" w:type="dxa"/>
          </w:tcPr>
          <w:p w:rsidR="00B951EC" w:rsidRPr="00703DDE" w:rsidRDefault="00B951EC" w:rsidP="00C05BEA">
            <w:pPr>
              <w:spacing w:before="18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2</w:t>
            </w:r>
            <w:r w:rsidR="00C05BEA">
              <w:rPr>
                <w:b/>
                <w:sz w:val="16"/>
                <w:szCs w:val="16"/>
              </w:rPr>
              <w:t>5</w:t>
            </w:r>
            <w:r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B951EC" w:rsidRPr="00703DDE" w:rsidRDefault="00B951EC" w:rsidP="00AF75D0">
            <w:pPr>
              <w:spacing w:before="180"/>
              <w:ind w:left="357" w:hanging="357"/>
              <w:jc w:val="center"/>
              <w:rPr>
                <w:bCs/>
                <w:sz w:val="16"/>
                <w:szCs w:val="16"/>
              </w:rPr>
            </w:pPr>
          </w:p>
        </w:tc>
      </w:tr>
      <w:tr w:rsidR="00B951EC" w:rsidRPr="00703DDE" w:rsidTr="00961442">
        <w:tc>
          <w:tcPr>
            <w:tcW w:w="5495" w:type="dxa"/>
            <w:shd w:val="clear" w:color="auto" w:fill="D6E3BC" w:themeFill="accent3" w:themeFillTint="66"/>
          </w:tcPr>
          <w:p w:rsidR="00B951EC" w:rsidRPr="00703DDE" w:rsidRDefault="0028201D" w:rsidP="00AF75D0">
            <w:pPr>
              <w:spacing w:before="30"/>
              <w:ind w:left="357" w:hanging="3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SHAMPOOING</w:t>
            </w:r>
            <w:r w:rsidRPr="00703D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B951EC" w:rsidRPr="00703DDE">
              <w:rPr>
                <w:sz w:val="16"/>
                <w:szCs w:val="16"/>
              </w:rPr>
              <w:t xml:space="preserve">□ Normaux   </w:t>
            </w:r>
            <w:r w:rsidR="00F67BA0">
              <w:rPr>
                <w:sz w:val="16"/>
                <w:szCs w:val="16"/>
              </w:rPr>
              <w:t xml:space="preserve">       </w:t>
            </w:r>
            <w:r w:rsidR="00B951EC" w:rsidRPr="00703DDE">
              <w:rPr>
                <w:sz w:val="16"/>
                <w:szCs w:val="16"/>
              </w:rPr>
              <w:t xml:space="preserve">     □ Gras</w:t>
            </w:r>
          </w:p>
          <w:p w:rsidR="00B951EC" w:rsidRPr="00703DDE" w:rsidRDefault="00B951EC" w:rsidP="00AF75D0">
            <w:pPr>
              <w:spacing w:before="30"/>
              <w:ind w:left="357" w:right="-208" w:hanging="357"/>
              <w:rPr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 xml:space="preserve">                                 </w:t>
            </w:r>
            <w:r w:rsidRPr="00703DDE">
              <w:rPr>
                <w:sz w:val="16"/>
                <w:szCs w:val="16"/>
              </w:rPr>
              <w:t xml:space="preserve">□ Secs     </w:t>
            </w:r>
            <w:r w:rsidRPr="00703DDE">
              <w:rPr>
                <w:sz w:val="16"/>
                <w:szCs w:val="16"/>
              </w:rPr>
              <w:tab/>
            </w:r>
            <w:r w:rsidR="0028201D">
              <w:rPr>
                <w:sz w:val="16"/>
                <w:szCs w:val="16"/>
              </w:rPr>
              <w:t xml:space="preserve">           </w:t>
            </w:r>
            <w:r w:rsidRPr="00703DDE">
              <w:rPr>
                <w:sz w:val="16"/>
                <w:szCs w:val="16"/>
              </w:rPr>
              <w:t xml:space="preserve">   □ Antipelliculaires          </w:t>
            </w:r>
            <w:r w:rsidR="003F07E0">
              <w:rPr>
                <w:sz w:val="16"/>
                <w:szCs w:val="16"/>
              </w:rPr>
              <w:t xml:space="preserve">     </w:t>
            </w:r>
            <w:r w:rsidR="0028201D">
              <w:rPr>
                <w:sz w:val="16"/>
                <w:szCs w:val="16"/>
              </w:rPr>
              <w:t xml:space="preserve">     </w:t>
            </w:r>
            <w:r w:rsidR="003F07E0">
              <w:rPr>
                <w:sz w:val="16"/>
                <w:szCs w:val="16"/>
              </w:rPr>
              <w:t xml:space="preserve"> </w:t>
            </w:r>
            <w:r w:rsidR="0005018D">
              <w:rPr>
                <w:sz w:val="16"/>
                <w:szCs w:val="16"/>
              </w:rPr>
              <w:t xml:space="preserve"> </w:t>
            </w:r>
            <w:r w:rsidRPr="00703DDE">
              <w:rPr>
                <w:sz w:val="16"/>
                <w:szCs w:val="16"/>
              </w:rPr>
              <w:t xml:space="preserve"> </w:t>
            </w:r>
            <w:r w:rsidRPr="00B31C55">
              <w:rPr>
                <w:sz w:val="16"/>
                <w:szCs w:val="16"/>
              </w:rPr>
              <w:t xml:space="preserve"> </w:t>
            </w:r>
            <w:r w:rsidRPr="00B31C55">
              <w:rPr>
                <w:b/>
                <w:bCs/>
                <w:sz w:val="16"/>
                <w:szCs w:val="16"/>
              </w:rPr>
              <w:t>ECO</w:t>
            </w:r>
            <w:r w:rsidRPr="00703DDE">
              <w:rPr>
                <w:sz w:val="16"/>
                <w:szCs w:val="16"/>
              </w:rPr>
              <w:t xml:space="preserve">           </w:t>
            </w:r>
            <w:r w:rsidRPr="00703DDE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180"/>
              <w:ind w:left="357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250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951EC" w:rsidRPr="00703DDE" w:rsidRDefault="00C05BEA" w:rsidP="003333BA">
            <w:pPr>
              <w:spacing w:before="180"/>
              <w:ind w:left="357" w:hanging="3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B951EC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180"/>
              <w:ind w:left="357" w:hanging="357"/>
              <w:jc w:val="center"/>
              <w:rPr>
                <w:bCs/>
                <w:sz w:val="16"/>
                <w:szCs w:val="16"/>
              </w:rPr>
            </w:pPr>
          </w:p>
        </w:tc>
      </w:tr>
      <w:tr w:rsidR="00B951EC" w:rsidRPr="00703DDE" w:rsidTr="00961442">
        <w:tc>
          <w:tcPr>
            <w:tcW w:w="5495" w:type="dxa"/>
          </w:tcPr>
          <w:p w:rsidR="00B951EC" w:rsidRPr="00703DDE" w:rsidRDefault="0028201D" w:rsidP="00AF75D0">
            <w:pPr>
              <w:spacing w:before="30"/>
              <w:ind w:left="357" w:hanging="3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CAPILLAR</w:t>
            </w:r>
            <w:r w:rsidR="00B951EC" w:rsidRPr="00703DDE">
              <w:rPr>
                <w:b/>
                <w:sz w:val="16"/>
                <w:szCs w:val="16"/>
              </w:rPr>
              <w:t xml:space="preserve"> D</w:t>
            </w:r>
            <w:r w:rsidR="00A26F7C">
              <w:rPr>
                <w:b/>
                <w:sz w:val="16"/>
                <w:szCs w:val="16"/>
              </w:rPr>
              <w:t xml:space="preserve">  </w:t>
            </w:r>
            <w:r w:rsidR="00B951EC" w:rsidRPr="00703DDE">
              <w:rPr>
                <w:sz w:val="16"/>
                <w:szCs w:val="16"/>
              </w:rPr>
              <w:t xml:space="preserve"> Lotion Assouplissante, Lissante</w:t>
            </w:r>
          </w:p>
        </w:tc>
        <w:tc>
          <w:tcPr>
            <w:tcW w:w="992" w:type="dxa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125 ml</w:t>
            </w:r>
          </w:p>
        </w:tc>
        <w:tc>
          <w:tcPr>
            <w:tcW w:w="851" w:type="dxa"/>
          </w:tcPr>
          <w:p w:rsidR="00B951EC" w:rsidRPr="00703DDE" w:rsidRDefault="00C05BEA" w:rsidP="003333BA">
            <w:pPr>
              <w:spacing w:before="30"/>
              <w:ind w:left="357" w:hanging="3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B951EC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B951EC" w:rsidRPr="00703DDE" w:rsidRDefault="00B951EC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B951EC" w:rsidRPr="00703DDE" w:rsidTr="00961442">
        <w:tc>
          <w:tcPr>
            <w:tcW w:w="5495" w:type="dxa"/>
            <w:shd w:val="clear" w:color="auto" w:fill="D6E3BC" w:themeFill="accent3" w:themeFillTint="66"/>
          </w:tcPr>
          <w:p w:rsidR="00B951EC" w:rsidRPr="00703DDE" w:rsidRDefault="0028201D" w:rsidP="00AF75D0">
            <w:pPr>
              <w:spacing w:before="30"/>
              <w:ind w:left="357" w:hanging="3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CAPILLAIRE</w:t>
            </w:r>
            <w:r w:rsidR="00B951EC" w:rsidRPr="00703DDE">
              <w:rPr>
                <w:sz w:val="16"/>
                <w:szCs w:val="16"/>
              </w:rPr>
              <w:t xml:space="preserve"> </w:t>
            </w:r>
            <w:r w:rsidR="00A26F7C">
              <w:rPr>
                <w:sz w:val="16"/>
                <w:szCs w:val="16"/>
              </w:rPr>
              <w:t xml:space="preserve">  </w:t>
            </w:r>
            <w:r w:rsidR="00B951EC" w:rsidRPr="00703DDE">
              <w:rPr>
                <w:sz w:val="16"/>
                <w:szCs w:val="16"/>
              </w:rPr>
              <w:t>Lotion Tonique</w:t>
            </w:r>
            <w:r w:rsidR="0005018D">
              <w:rPr>
                <w:sz w:val="16"/>
                <w:szCs w:val="16"/>
              </w:rPr>
              <w:t xml:space="preserve"> pour cheveux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125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26 €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B951EC" w:rsidRPr="00703DDE" w:rsidTr="00961442">
        <w:tc>
          <w:tcPr>
            <w:tcW w:w="5495" w:type="dxa"/>
          </w:tcPr>
          <w:p w:rsidR="00B951EC" w:rsidRPr="00703DDE" w:rsidRDefault="0028201D" w:rsidP="00AF75D0">
            <w:pPr>
              <w:spacing w:before="30"/>
              <w:ind w:left="357" w:hanging="357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CAPILLAIRE</w:t>
            </w:r>
            <w:r w:rsidR="008634D9">
              <w:rPr>
                <w:b/>
                <w:sz w:val="16"/>
                <w:szCs w:val="16"/>
              </w:rPr>
              <w:t xml:space="preserve"> </w:t>
            </w:r>
            <w:r w:rsidR="00A26F7C">
              <w:rPr>
                <w:b/>
                <w:sz w:val="16"/>
                <w:szCs w:val="16"/>
              </w:rPr>
              <w:t xml:space="preserve"> </w:t>
            </w:r>
            <w:r w:rsidR="0005018D">
              <w:rPr>
                <w:sz w:val="16"/>
                <w:szCs w:val="16"/>
              </w:rPr>
              <w:t xml:space="preserve"> Lotion Tonique pour cheveux</w:t>
            </w:r>
            <w:r w:rsidR="00B951EC" w:rsidRPr="00703DDE">
              <w:rPr>
                <w:sz w:val="16"/>
                <w:szCs w:val="16"/>
              </w:rPr>
              <w:t xml:space="preserve">                                    </w:t>
            </w:r>
            <w:r w:rsidR="0005018D">
              <w:rPr>
                <w:sz w:val="16"/>
                <w:szCs w:val="16"/>
              </w:rPr>
              <w:t xml:space="preserve"> </w:t>
            </w:r>
            <w:r w:rsidR="00B951EC" w:rsidRPr="00703DDE">
              <w:rPr>
                <w:sz w:val="16"/>
                <w:szCs w:val="16"/>
              </w:rPr>
              <w:t xml:space="preserve">  </w:t>
            </w:r>
            <w:r w:rsidR="0005018D">
              <w:rPr>
                <w:sz w:val="16"/>
                <w:szCs w:val="16"/>
              </w:rPr>
              <w:t xml:space="preserve"> </w:t>
            </w:r>
            <w:r w:rsidR="008634D9">
              <w:rPr>
                <w:sz w:val="16"/>
                <w:szCs w:val="16"/>
              </w:rPr>
              <w:t xml:space="preserve"> </w:t>
            </w:r>
            <w:r w:rsidR="00B951EC" w:rsidRPr="00703DDE">
              <w:rPr>
                <w:sz w:val="16"/>
                <w:szCs w:val="16"/>
              </w:rPr>
              <w:t xml:space="preserve">     </w:t>
            </w:r>
            <w:r w:rsidR="00B951EC" w:rsidRPr="00B31C55">
              <w:rPr>
                <w:b/>
                <w:bCs/>
                <w:sz w:val="16"/>
                <w:szCs w:val="16"/>
              </w:rPr>
              <w:t>ECO</w:t>
            </w:r>
          </w:p>
        </w:tc>
        <w:tc>
          <w:tcPr>
            <w:tcW w:w="992" w:type="dxa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250 ml</w:t>
            </w:r>
          </w:p>
        </w:tc>
        <w:tc>
          <w:tcPr>
            <w:tcW w:w="851" w:type="dxa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42 €</w:t>
            </w:r>
          </w:p>
        </w:tc>
        <w:tc>
          <w:tcPr>
            <w:tcW w:w="1134" w:type="dxa"/>
          </w:tcPr>
          <w:p w:rsidR="00B951EC" w:rsidRPr="00B31C55" w:rsidRDefault="009528FE" w:rsidP="00C23D48">
            <w:pPr>
              <w:spacing w:before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</w:t>
            </w:r>
            <w:r w:rsidR="0013761B" w:rsidRPr="00B31C55">
              <w:rPr>
                <w:b/>
                <w:sz w:val="16"/>
                <w:szCs w:val="16"/>
              </w:rPr>
              <w:t>110</w:t>
            </w:r>
            <w:r w:rsidR="00043E5C" w:rsidRPr="00B31C55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567" w:type="dxa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B951EC" w:rsidRPr="00703DDE" w:rsidRDefault="00B951EC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B951EC" w:rsidRPr="00703DDE" w:rsidTr="00961442">
        <w:tc>
          <w:tcPr>
            <w:tcW w:w="5495" w:type="dxa"/>
            <w:shd w:val="clear" w:color="auto" w:fill="D6E3BC" w:themeFill="accent3" w:themeFillTint="66"/>
          </w:tcPr>
          <w:p w:rsidR="00B951EC" w:rsidRPr="00703DDE" w:rsidRDefault="0028201D" w:rsidP="00AF75D0">
            <w:pPr>
              <w:spacing w:before="30"/>
              <w:ind w:left="357" w:hanging="3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MEROPVEE</w:t>
            </w:r>
            <w:r w:rsidR="00B951EC" w:rsidRPr="00703D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8634D9">
              <w:rPr>
                <w:sz w:val="16"/>
                <w:szCs w:val="16"/>
              </w:rPr>
              <w:t xml:space="preserve"> </w:t>
            </w:r>
            <w:r w:rsidR="0005018D">
              <w:rPr>
                <w:sz w:val="16"/>
                <w:szCs w:val="16"/>
              </w:rPr>
              <w:t xml:space="preserve"> Lotion C</w:t>
            </w:r>
            <w:r w:rsidR="00B951EC" w:rsidRPr="00703DDE">
              <w:rPr>
                <w:sz w:val="16"/>
                <w:szCs w:val="16"/>
              </w:rPr>
              <w:t>oncentrée Tonique</w:t>
            </w:r>
            <w:r w:rsidR="0005018D">
              <w:rPr>
                <w:sz w:val="16"/>
                <w:szCs w:val="16"/>
              </w:rPr>
              <w:t xml:space="preserve"> pour cheveux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125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46 €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B951EC" w:rsidRPr="00703DDE" w:rsidTr="00961442">
        <w:tc>
          <w:tcPr>
            <w:tcW w:w="5495" w:type="dxa"/>
          </w:tcPr>
          <w:p w:rsidR="00B951EC" w:rsidRPr="00703DDE" w:rsidRDefault="0028201D" w:rsidP="00AF75D0">
            <w:pPr>
              <w:spacing w:before="30"/>
              <w:ind w:left="357" w:hanging="3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MEROPVEE</w:t>
            </w:r>
            <w:r w:rsidR="008634D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703DDE">
              <w:rPr>
                <w:sz w:val="16"/>
                <w:szCs w:val="16"/>
              </w:rPr>
              <w:t xml:space="preserve"> </w:t>
            </w:r>
            <w:r w:rsidR="0005018D">
              <w:rPr>
                <w:sz w:val="16"/>
                <w:szCs w:val="16"/>
              </w:rPr>
              <w:t>Lotion C</w:t>
            </w:r>
            <w:r w:rsidR="00B951EC" w:rsidRPr="00703DDE">
              <w:rPr>
                <w:sz w:val="16"/>
                <w:szCs w:val="16"/>
              </w:rPr>
              <w:t xml:space="preserve">oncentrée Tonique  </w:t>
            </w:r>
            <w:r w:rsidR="0005018D">
              <w:rPr>
                <w:sz w:val="16"/>
                <w:szCs w:val="16"/>
              </w:rPr>
              <w:t>pour cheveux</w:t>
            </w:r>
            <w:r w:rsidR="00B951EC" w:rsidRPr="00703DDE">
              <w:rPr>
                <w:sz w:val="16"/>
                <w:szCs w:val="16"/>
              </w:rPr>
              <w:t xml:space="preserve"> </w:t>
            </w:r>
            <w:r w:rsidR="0005018D">
              <w:rPr>
                <w:sz w:val="16"/>
                <w:szCs w:val="16"/>
              </w:rPr>
              <w:t xml:space="preserve">               </w:t>
            </w:r>
            <w:r w:rsidR="003F07E0">
              <w:rPr>
                <w:sz w:val="16"/>
                <w:szCs w:val="16"/>
              </w:rPr>
              <w:t xml:space="preserve">        </w:t>
            </w:r>
            <w:r w:rsidR="00C23D48">
              <w:rPr>
                <w:sz w:val="16"/>
                <w:szCs w:val="16"/>
              </w:rPr>
              <w:t xml:space="preserve"> </w:t>
            </w:r>
            <w:r w:rsidR="003F07E0">
              <w:rPr>
                <w:sz w:val="16"/>
                <w:szCs w:val="16"/>
              </w:rPr>
              <w:t xml:space="preserve"> </w:t>
            </w:r>
            <w:r w:rsidR="00B951EC" w:rsidRPr="00B31C55">
              <w:rPr>
                <w:b/>
                <w:bCs/>
                <w:sz w:val="16"/>
                <w:szCs w:val="16"/>
              </w:rPr>
              <w:t>ECO</w:t>
            </w:r>
          </w:p>
        </w:tc>
        <w:tc>
          <w:tcPr>
            <w:tcW w:w="992" w:type="dxa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250 ml</w:t>
            </w:r>
          </w:p>
        </w:tc>
        <w:tc>
          <w:tcPr>
            <w:tcW w:w="851" w:type="dxa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76 €</w:t>
            </w:r>
          </w:p>
        </w:tc>
        <w:tc>
          <w:tcPr>
            <w:tcW w:w="1134" w:type="dxa"/>
          </w:tcPr>
          <w:p w:rsidR="00B951EC" w:rsidRPr="00703DDE" w:rsidRDefault="00144C2E" w:rsidP="00144C2E">
            <w:pPr>
              <w:spacing w:before="6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(X3)  204</w:t>
            </w:r>
            <w:r w:rsidRPr="00B31C55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567" w:type="dxa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B951EC" w:rsidRPr="00703DDE" w:rsidRDefault="00B951EC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B951EC" w:rsidRPr="00703DDE" w:rsidTr="00961442">
        <w:tc>
          <w:tcPr>
            <w:tcW w:w="5495" w:type="dxa"/>
            <w:shd w:val="clear" w:color="auto" w:fill="D6E3BC" w:themeFill="accent3" w:themeFillTint="66"/>
          </w:tcPr>
          <w:p w:rsidR="00B951EC" w:rsidRPr="00703DDE" w:rsidRDefault="0028201D" w:rsidP="00AF75D0">
            <w:pPr>
              <w:spacing w:before="30"/>
              <w:ind w:left="357" w:hanging="3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MEROWIG</w:t>
            </w:r>
            <w:r w:rsidR="00B951EC" w:rsidRPr="00703DDE">
              <w:rPr>
                <w:sz w:val="16"/>
                <w:szCs w:val="16"/>
              </w:rPr>
              <w:t xml:space="preserve"> </w:t>
            </w:r>
            <w:r w:rsidR="00A26F7C">
              <w:rPr>
                <w:sz w:val="16"/>
                <w:szCs w:val="16"/>
              </w:rPr>
              <w:t xml:space="preserve">  </w:t>
            </w:r>
            <w:r w:rsidR="00B951EC" w:rsidRPr="00703DDE">
              <w:rPr>
                <w:sz w:val="16"/>
                <w:szCs w:val="16"/>
              </w:rPr>
              <w:t xml:space="preserve">Extrait Concentré Tonique </w:t>
            </w:r>
            <w:r w:rsidR="0005018D">
              <w:rPr>
                <w:sz w:val="16"/>
                <w:szCs w:val="16"/>
              </w:rPr>
              <w:t>pour cheveux</w:t>
            </w:r>
            <w:r w:rsidR="00B951EC" w:rsidRPr="00703DDE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125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951EC" w:rsidRPr="00703DDE" w:rsidRDefault="00B951EC" w:rsidP="00C23D48">
            <w:pPr>
              <w:spacing w:before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100 €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51EC" w:rsidRPr="00B31C55" w:rsidRDefault="009528FE" w:rsidP="00C23D48">
            <w:pPr>
              <w:spacing w:before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 </w:t>
            </w:r>
            <w:r w:rsidR="00043E5C" w:rsidRPr="00B31C55">
              <w:rPr>
                <w:b/>
                <w:sz w:val="16"/>
                <w:szCs w:val="16"/>
              </w:rPr>
              <w:t>270 €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B951EC" w:rsidRPr="00703DDE" w:rsidRDefault="00B951EC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5495" w:type="dxa"/>
            <w:shd w:val="clear" w:color="auto" w:fill="FFFFFF" w:themeFill="background1"/>
          </w:tcPr>
          <w:p w:rsidR="0005018D" w:rsidRDefault="0005018D" w:rsidP="0005018D">
            <w:pPr>
              <w:spacing w:before="30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VITACYST</w:t>
            </w:r>
            <w:r w:rsidRPr="00703DDE">
              <w:rPr>
                <w:b/>
                <w:sz w:val="16"/>
                <w:szCs w:val="16"/>
              </w:rPr>
              <w:t>’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b/>
                <w:sz w:val="16"/>
                <w:szCs w:val="16"/>
              </w:rPr>
              <w:t xml:space="preserve">R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634D9">
              <w:rPr>
                <w:b/>
                <w:sz w:val="16"/>
                <w:szCs w:val="16"/>
              </w:rPr>
              <w:t xml:space="preserve">  </w:t>
            </w:r>
            <w:r w:rsidRPr="0005018D">
              <w:rPr>
                <w:bCs/>
                <w:sz w:val="16"/>
                <w:szCs w:val="16"/>
              </w:rPr>
              <w:t>Complément alimentaire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pour aider à r</w:t>
            </w:r>
            <w:r w:rsidRPr="00703DDE">
              <w:rPr>
                <w:bCs/>
                <w:sz w:val="16"/>
                <w:szCs w:val="16"/>
              </w:rPr>
              <w:t xml:space="preserve">enforce efficacement </w:t>
            </w:r>
          </w:p>
          <w:p w:rsidR="0005018D" w:rsidRPr="00703DDE" w:rsidRDefault="0005018D" w:rsidP="0005018D">
            <w:pPr>
              <w:spacing w:after="30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</w:t>
            </w:r>
            <w:r w:rsidR="008634D9">
              <w:rPr>
                <w:bCs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03DDE">
              <w:rPr>
                <w:bCs/>
                <w:sz w:val="16"/>
                <w:szCs w:val="16"/>
              </w:rPr>
              <w:t>les cheveux</w:t>
            </w:r>
            <w:r>
              <w:rPr>
                <w:bCs/>
                <w:sz w:val="16"/>
                <w:szCs w:val="16"/>
              </w:rPr>
              <w:t xml:space="preserve"> et les ongles</w:t>
            </w:r>
          </w:p>
        </w:tc>
        <w:tc>
          <w:tcPr>
            <w:tcW w:w="992" w:type="dxa"/>
            <w:shd w:val="clear" w:color="auto" w:fill="FFFFFF" w:themeFill="background1"/>
          </w:tcPr>
          <w:p w:rsidR="0005018D" w:rsidRPr="00703DDE" w:rsidRDefault="0005018D" w:rsidP="0005018D">
            <w:pPr>
              <w:spacing w:before="120" w:after="30"/>
              <w:jc w:val="center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80 </w:t>
            </w:r>
            <w:proofErr w:type="spellStart"/>
            <w:r w:rsidRPr="00703DDE">
              <w:rPr>
                <w:bCs/>
                <w:sz w:val="16"/>
                <w:szCs w:val="16"/>
              </w:rPr>
              <w:t>gél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5018D" w:rsidRPr="00703DDE" w:rsidRDefault="0005018D" w:rsidP="0005018D">
            <w:pPr>
              <w:spacing w:before="120" w:after="30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29 €</w:t>
            </w:r>
          </w:p>
        </w:tc>
        <w:tc>
          <w:tcPr>
            <w:tcW w:w="1134" w:type="dxa"/>
            <w:shd w:val="clear" w:color="auto" w:fill="FFFFFF" w:themeFill="background1"/>
          </w:tcPr>
          <w:p w:rsidR="0005018D" w:rsidRPr="000D27ED" w:rsidRDefault="009528FE" w:rsidP="0005018D">
            <w:pPr>
              <w:spacing w:before="120" w:after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 </w:t>
            </w:r>
            <w:r w:rsidR="00144C2E">
              <w:rPr>
                <w:b/>
                <w:sz w:val="16"/>
                <w:szCs w:val="16"/>
              </w:rPr>
              <w:t>69,6</w:t>
            </w:r>
            <w:r w:rsidR="0005018D" w:rsidRPr="000D27ED">
              <w:rPr>
                <w:b/>
                <w:sz w:val="16"/>
                <w:szCs w:val="16"/>
              </w:rPr>
              <w:t>0 €</w:t>
            </w:r>
          </w:p>
        </w:tc>
        <w:tc>
          <w:tcPr>
            <w:tcW w:w="567" w:type="dxa"/>
            <w:shd w:val="clear" w:color="auto" w:fill="FFFFFF" w:themeFill="background1"/>
          </w:tcPr>
          <w:p w:rsidR="0005018D" w:rsidRPr="00703DDE" w:rsidRDefault="0005018D" w:rsidP="005D2C4D">
            <w:pPr>
              <w:spacing w:before="30" w:after="30"/>
              <w:rPr>
                <w:bCs/>
                <w:color w:val="C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5018D" w:rsidRPr="00703DDE" w:rsidRDefault="0005018D" w:rsidP="005D2C4D">
            <w:pPr>
              <w:spacing w:before="30" w:after="30"/>
              <w:rPr>
                <w:bCs/>
                <w:color w:val="C00000"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5495" w:type="dxa"/>
            <w:shd w:val="clear" w:color="auto" w:fill="D6E3BC" w:themeFill="accent3" w:themeFillTint="66"/>
          </w:tcPr>
          <w:p w:rsidR="0005018D" w:rsidRPr="00703DDE" w:rsidRDefault="0005018D" w:rsidP="0028201D">
            <w:pPr>
              <w:spacing w:before="30"/>
              <w:ind w:left="357" w:right="-108" w:hanging="357"/>
              <w:rPr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OSITIV’HAIR</w:t>
            </w:r>
            <w:r w:rsidRPr="00703D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03DDE">
              <w:rPr>
                <w:b/>
                <w:sz w:val="16"/>
                <w:szCs w:val="16"/>
              </w:rPr>
              <w:t>Classic</w:t>
            </w:r>
            <w:proofErr w:type="spellEnd"/>
            <w:r w:rsidRPr="00703DD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sz w:val="16"/>
                <w:szCs w:val="16"/>
              </w:rPr>
              <w:t xml:space="preserve">Lotion Contre Cheveux Blancs </w:t>
            </w:r>
            <w:r>
              <w:rPr>
                <w:sz w:val="16"/>
                <w:szCs w:val="16"/>
              </w:rPr>
              <w:t xml:space="preserve">      p</w:t>
            </w:r>
            <w:r w:rsidRPr="00703DDE">
              <w:rPr>
                <w:sz w:val="16"/>
                <w:szCs w:val="16"/>
              </w:rPr>
              <w:t xml:space="preserve">our </w:t>
            </w:r>
            <w:r w:rsidRPr="004C40CA">
              <w:rPr>
                <w:b/>
                <w:bCs/>
                <w:sz w:val="16"/>
                <w:szCs w:val="16"/>
              </w:rPr>
              <w:t xml:space="preserve">cheveux </w:t>
            </w:r>
            <w:r w:rsidRPr="0013761B">
              <w:rPr>
                <w:b/>
                <w:bCs/>
                <w:sz w:val="16"/>
                <w:szCs w:val="16"/>
                <w:u w:val="single"/>
              </w:rPr>
              <w:t>clairs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05018D" w:rsidRPr="00703DDE" w:rsidRDefault="0005018D" w:rsidP="0013761B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150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5018D" w:rsidRPr="00703DDE" w:rsidRDefault="0005018D" w:rsidP="0013761B">
            <w:pPr>
              <w:spacing w:before="30" w:after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27 €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05018D" w:rsidRPr="00703DDE" w:rsidRDefault="0005018D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05018D" w:rsidRPr="00703DDE" w:rsidRDefault="0005018D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05018D" w:rsidRPr="00703DDE" w:rsidRDefault="0005018D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5495" w:type="dxa"/>
            <w:shd w:val="clear" w:color="auto" w:fill="FFFFFF" w:themeFill="background1"/>
          </w:tcPr>
          <w:p w:rsidR="0005018D" w:rsidRPr="00703DDE" w:rsidRDefault="0005018D" w:rsidP="00D24F39">
            <w:pPr>
              <w:spacing w:before="30"/>
              <w:ind w:left="357" w:right="-108" w:hanging="357"/>
              <w:rPr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OSITIV’HAIR</w:t>
            </w:r>
            <w:r w:rsidRPr="00703DDE">
              <w:rPr>
                <w:b/>
                <w:sz w:val="16"/>
                <w:szCs w:val="16"/>
              </w:rPr>
              <w:t xml:space="preserve"> Ultra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sz w:val="16"/>
                <w:szCs w:val="16"/>
              </w:rPr>
              <w:t xml:space="preserve">Lotion Contre Cheveux Blancs </w:t>
            </w:r>
            <w:r>
              <w:rPr>
                <w:sz w:val="16"/>
                <w:szCs w:val="16"/>
              </w:rPr>
              <w:t xml:space="preserve">         p</w:t>
            </w:r>
            <w:r w:rsidRPr="00703DDE">
              <w:rPr>
                <w:sz w:val="16"/>
                <w:szCs w:val="16"/>
              </w:rPr>
              <w:t>our</w:t>
            </w:r>
            <w:r w:rsidRPr="00D24F39">
              <w:rPr>
                <w:sz w:val="16"/>
                <w:szCs w:val="16"/>
              </w:rPr>
              <w:t xml:space="preserve"> </w:t>
            </w:r>
            <w:r w:rsidRPr="004C40CA">
              <w:rPr>
                <w:b/>
                <w:bCs/>
                <w:sz w:val="16"/>
                <w:szCs w:val="16"/>
              </w:rPr>
              <w:t xml:space="preserve">cheveux </w:t>
            </w:r>
            <w:r w:rsidRPr="0013761B">
              <w:rPr>
                <w:b/>
                <w:bCs/>
                <w:sz w:val="16"/>
                <w:szCs w:val="16"/>
                <w:u w:val="single"/>
              </w:rPr>
              <w:t>foncés</w:t>
            </w:r>
          </w:p>
        </w:tc>
        <w:tc>
          <w:tcPr>
            <w:tcW w:w="992" w:type="dxa"/>
            <w:shd w:val="clear" w:color="auto" w:fill="FFFFFF" w:themeFill="background1"/>
          </w:tcPr>
          <w:p w:rsidR="0005018D" w:rsidRPr="00703DDE" w:rsidRDefault="0005018D" w:rsidP="0013761B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150 ml</w:t>
            </w:r>
          </w:p>
        </w:tc>
        <w:tc>
          <w:tcPr>
            <w:tcW w:w="851" w:type="dxa"/>
            <w:shd w:val="clear" w:color="auto" w:fill="FFFFFF" w:themeFill="background1"/>
          </w:tcPr>
          <w:p w:rsidR="0005018D" w:rsidRPr="00703DDE" w:rsidRDefault="0005018D" w:rsidP="0013761B">
            <w:pPr>
              <w:spacing w:before="30" w:after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30 €</w:t>
            </w:r>
          </w:p>
        </w:tc>
        <w:tc>
          <w:tcPr>
            <w:tcW w:w="1134" w:type="dxa"/>
            <w:shd w:val="clear" w:color="auto" w:fill="FFFFFF" w:themeFill="background1"/>
          </w:tcPr>
          <w:p w:rsidR="0005018D" w:rsidRPr="00703DDE" w:rsidRDefault="0005018D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5018D" w:rsidRPr="00703DDE" w:rsidRDefault="0005018D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5018D" w:rsidRPr="00703DDE" w:rsidRDefault="0005018D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5495" w:type="dxa"/>
            <w:shd w:val="clear" w:color="auto" w:fill="D6E3BC" w:themeFill="accent3" w:themeFillTint="66"/>
          </w:tcPr>
          <w:p w:rsidR="0005018D" w:rsidRPr="00D24F39" w:rsidRDefault="0005018D" w:rsidP="00D24F39">
            <w:pPr>
              <w:spacing w:before="30"/>
              <w:ind w:left="357" w:right="-108" w:hanging="357"/>
              <w:rPr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OSITIV’HAIR</w:t>
            </w:r>
            <w:r w:rsidRPr="00703DD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03DDE">
              <w:rPr>
                <w:b/>
                <w:sz w:val="16"/>
                <w:szCs w:val="16"/>
              </w:rPr>
              <w:t>Asia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sz w:val="16"/>
                <w:szCs w:val="16"/>
              </w:rPr>
              <w:t>Lotion Contre Cheveux Blancs</w:t>
            </w:r>
            <w:r>
              <w:rPr>
                <w:sz w:val="16"/>
                <w:szCs w:val="16"/>
              </w:rPr>
              <w:t xml:space="preserve">  </w:t>
            </w:r>
            <w:r w:rsidRPr="004C40CA">
              <w:rPr>
                <w:b/>
                <w:bCs/>
                <w:sz w:val="16"/>
                <w:szCs w:val="16"/>
              </w:rPr>
              <w:t>Cheveux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très foncés, </w:t>
            </w:r>
            <w:r w:rsidRPr="00D24F39">
              <w:rPr>
                <w:b/>
                <w:bCs/>
                <w:sz w:val="16"/>
                <w:szCs w:val="16"/>
                <w:u w:val="single"/>
              </w:rPr>
              <w:t>noirs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05018D" w:rsidRPr="00703DDE" w:rsidRDefault="0005018D" w:rsidP="0013761B">
            <w:pPr>
              <w:spacing w:before="30" w:after="30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150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5018D" w:rsidRPr="00703DDE" w:rsidRDefault="0005018D" w:rsidP="0013761B">
            <w:pPr>
              <w:spacing w:before="30" w:after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30 €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05018D" w:rsidRPr="00703DDE" w:rsidRDefault="0005018D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05018D" w:rsidRPr="00703DDE" w:rsidRDefault="0005018D" w:rsidP="00AF75D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05018D" w:rsidRPr="00703DDE" w:rsidRDefault="0005018D" w:rsidP="00AF75D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D51BEF" w:rsidTr="00961442">
        <w:tc>
          <w:tcPr>
            <w:tcW w:w="10314" w:type="dxa"/>
            <w:gridSpan w:val="6"/>
            <w:shd w:val="clear" w:color="auto" w:fill="006600"/>
          </w:tcPr>
          <w:p w:rsidR="0005018D" w:rsidRPr="00D51BEF" w:rsidRDefault="0005018D" w:rsidP="00D15BFF">
            <w:pPr>
              <w:spacing w:before="30" w:after="30"/>
              <w:jc w:val="center"/>
              <w:rPr>
                <w:bCs/>
                <w:color w:val="FFFFFF" w:themeColor="background1"/>
                <w:sz w:val="16"/>
                <w:szCs w:val="16"/>
              </w:rPr>
            </w:pPr>
            <w:r w:rsidRPr="00411336">
              <w:rPr>
                <w:b/>
                <w:bCs/>
                <w:color w:val="FFFFFF" w:themeColor="background1"/>
                <w:spacing w:val="20"/>
                <w:sz w:val="16"/>
                <w:szCs w:val="16"/>
              </w:rPr>
              <w:t>TRAITEMENT  MENSUEL</w:t>
            </w:r>
            <w:r w:rsidRPr="00411336">
              <w:rPr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  <w:r w:rsidRPr="00411336">
              <w:rPr>
                <w:b/>
                <w:bCs/>
                <w:color w:val="FFFFFF" w:themeColor="background1"/>
                <w:spacing w:val="20"/>
                <w:sz w:val="16"/>
                <w:szCs w:val="16"/>
              </w:rPr>
              <w:t>pour</w:t>
            </w:r>
          </w:p>
        </w:tc>
      </w:tr>
      <w:tr w:rsidR="0005018D" w:rsidRPr="00703DDE" w:rsidTr="00961442">
        <w:tc>
          <w:tcPr>
            <w:tcW w:w="6487" w:type="dxa"/>
            <w:gridSpan w:val="2"/>
          </w:tcPr>
          <w:p w:rsidR="0005018D" w:rsidRPr="00703DDE" w:rsidRDefault="0005018D" w:rsidP="005C59CC">
            <w:pPr>
              <w:spacing w:before="30"/>
              <w:ind w:left="357" w:hanging="357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ENTRETIEN de la  CHEVELURE</w:t>
            </w:r>
            <w:r w:rsidRPr="00703DDE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</w:t>
            </w:r>
            <w:r w:rsidRPr="00703DDE">
              <w:rPr>
                <w:b/>
                <w:sz w:val="16"/>
                <w:szCs w:val="16"/>
              </w:rPr>
              <w:t>Traitement Supérieur</w:t>
            </w:r>
          </w:p>
          <w:p w:rsidR="0005018D" w:rsidRPr="00703DDE" w:rsidRDefault="0005018D" w:rsidP="005C59CC">
            <w:pPr>
              <w:ind w:left="360" w:right="71" w:hanging="360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1 RIRIB Shampooing 125 ml     □  Normaux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 □ Gras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  □  Secs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703DDE">
              <w:rPr>
                <w:bCs/>
                <w:sz w:val="16"/>
                <w:szCs w:val="16"/>
              </w:rPr>
              <w:t xml:space="preserve"> □  Antipelliculaires</w:t>
            </w:r>
          </w:p>
          <w:p w:rsidR="0005018D" w:rsidRPr="00703DDE" w:rsidRDefault="0005018D" w:rsidP="00D24F39">
            <w:pPr>
              <w:spacing w:after="30"/>
              <w:ind w:left="357" w:right="74" w:hanging="357"/>
              <w:rPr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 + 1 RIRIB Mérovée 125 ml</w:t>
            </w:r>
          </w:p>
        </w:tc>
        <w:tc>
          <w:tcPr>
            <w:tcW w:w="851" w:type="dxa"/>
          </w:tcPr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C05BEA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5018D" w:rsidRPr="00703DDE" w:rsidRDefault="0005018D" w:rsidP="005C59CC">
            <w:pPr>
              <w:spacing w:before="60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ind w:left="357" w:hanging="357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ENTRETIEN de la  CHEVELURE</w:t>
            </w:r>
            <w:r w:rsidRPr="00703DDE"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</w:t>
            </w:r>
            <w:r w:rsidRPr="00703DDE"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bCs/>
                <w:sz w:val="16"/>
                <w:szCs w:val="16"/>
              </w:rPr>
              <w:t>Traitement Classique</w:t>
            </w:r>
          </w:p>
          <w:p w:rsidR="0005018D" w:rsidRPr="00703DDE" w:rsidRDefault="0005018D" w:rsidP="005C59CC">
            <w:pPr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1 RIRIB Shampooing 125 ml      □ Normaux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 □  Gras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 □  Secs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703DDE">
              <w:rPr>
                <w:bCs/>
                <w:sz w:val="16"/>
                <w:szCs w:val="16"/>
              </w:rPr>
              <w:t xml:space="preserve"> □  Antipelliculaires</w:t>
            </w:r>
          </w:p>
          <w:p w:rsidR="0005018D" w:rsidRPr="00703DDE" w:rsidRDefault="0005018D" w:rsidP="00D24F39">
            <w:pPr>
              <w:spacing w:after="30"/>
              <w:ind w:left="357" w:right="74" w:hanging="357"/>
              <w:rPr>
                <w:b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+ 1 RIRIB Capillaire 125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C05BEA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60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</w:tcPr>
          <w:p w:rsidR="0005018D" w:rsidRPr="00703DDE" w:rsidRDefault="0005018D" w:rsidP="005C59CC">
            <w:pPr>
              <w:spacing w:before="30"/>
              <w:ind w:left="357" w:hanging="3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CHEVEUX CLAIRSEMES et DEVITALISES</w:t>
            </w:r>
            <w:r w:rsidRPr="00703DDE">
              <w:rPr>
                <w:b/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 xml:space="preserve">                            </w:t>
            </w:r>
            <w:r w:rsidRPr="00703DDE">
              <w:rPr>
                <w:b/>
                <w:sz w:val="16"/>
                <w:szCs w:val="16"/>
              </w:rPr>
              <w:t xml:space="preserve"> Traitement Supérieur</w:t>
            </w:r>
          </w:p>
          <w:p w:rsidR="0005018D" w:rsidRPr="00703DDE" w:rsidRDefault="0005018D" w:rsidP="005C59CC">
            <w:pPr>
              <w:ind w:left="360" w:hanging="360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1 RIRIB Shampooing 125 ml      □ Normaux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 □  Gras 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□  Secs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703DD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03DDE">
              <w:rPr>
                <w:bCs/>
                <w:sz w:val="16"/>
                <w:szCs w:val="16"/>
              </w:rPr>
              <w:t>□  Antipelliculaires</w:t>
            </w:r>
          </w:p>
          <w:p w:rsidR="0005018D" w:rsidRPr="00703DDE" w:rsidRDefault="0005018D" w:rsidP="00D24F39">
            <w:pPr>
              <w:spacing w:after="30"/>
              <w:ind w:left="357" w:right="74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+ 1 RIRIB Mérovée 250 ml </w:t>
            </w:r>
          </w:p>
        </w:tc>
        <w:tc>
          <w:tcPr>
            <w:tcW w:w="851" w:type="dxa"/>
          </w:tcPr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C05BEA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5018D" w:rsidRPr="00703DDE" w:rsidRDefault="0005018D" w:rsidP="005C59CC">
            <w:pPr>
              <w:spacing w:before="60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ind w:left="357" w:hanging="3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CHEVEUX CLAIRSEMES et DEVITALISES</w:t>
            </w:r>
            <w:r w:rsidRPr="00703DDE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  <w:r w:rsidRPr="00703DDE">
              <w:rPr>
                <w:bCs/>
                <w:sz w:val="16"/>
                <w:szCs w:val="16"/>
              </w:rPr>
              <w:t>Traitement Classique</w:t>
            </w:r>
          </w:p>
          <w:p w:rsidR="0005018D" w:rsidRPr="00703DDE" w:rsidRDefault="0005018D" w:rsidP="005C59CC">
            <w:pPr>
              <w:ind w:left="360" w:hanging="360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1 RIRIB Shampooing 125 ml       □  Normaux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703DDE">
              <w:rPr>
                <w:bCs/>
                <w:sz w:val="16"/>
                <w:szCs w:val="16"/>
              </w:rPr>
              <w:t xml:space="preserve">□  Gras </w:t>
            </w:r>
            <w:r>
              <w:rPr>
                <w:bCs/>
                <w:sz w:val="16"/>
                <w:szCs w:val="16"/>
              </w:rPr>
              <w:t xml:space="preserve">    </w:t>
            </w:r>
            <w:r w:rsidRPr="00703DDE">
              <w:rPr>
                <w:bCs/>
                <w:sz w:val="16"/>
                <w:szCs w:val="16"/>
              </w:rPr>
              <w:t xml:space="preserve"> □ Secs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703DDE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03DDE">
              <w:rPr>
                <w:bCs/>
                <w:sz w:val="16"/>
                <w:szCs w:val="16"/>
              </w:rPr>
              <w:t xml:space="preserve"> □  Antipelliculaires</w:t>
            </w:r>
          </w:p>
          <w:p w:rsidR="0005018D" w:rsidRPr="00703DDE" w:rsidRDefault="0005018D" w:rsidP="0013761B">
            <w:pPr>
              <w:spacing w:after="30"/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+ 1 RIRIB Capillaire 250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C05BEA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60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</w:tcPr>
          <w:p w:rsidR="0005018D" w:rsidRPr="00703DDE" w:rsidRDefault="0005018D" w:rsidP="005C59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CHEVEUX TRES CLAIRSEMES (</w:t>
            </w:r>
            <w:r w:rsidRPr="00703DDE">
              <w:rPr>
                <w:b/>
                <w:sz w:val="16"/>
                <w:szCs w:val="16"/>
              </w:rPr>
              <w:t>avec éventuelleme</w:t>
            </w:r>
            <w:r>
              <w:rPr>
                <w:b/>
                <w:sz w:val="16"/>
                <w:szCs w:val="16"/>
              </w:rPr>
              <w:t>nt des parties dégarnies</w:t>
            </w:r>
            <w:r w:rsidRPr="00703DDE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et DEVITALISES de LONGUE DATE</w:t>
            </w:r>
            <w:r w:rsidRPr="00703DDE">
              <w:rPr>
                <w:b/>
                <w:sz w:val="16"/>
                <w:szCs w:val="16"/>
              </w:rPr>
              <w:t xml:space="preserve">                              </w:t>
            </w:r>
            <w:r>
              <w:rPr>
                <w:b/>
                <w:sz w:val="16"/>
                <w:szCs w:val="16"/>
              </w:rPr>
              <w:t xml:space="preserve">                         </w:t>
            </w:r>
            <w:r w:rsidRPr="00703DDE">
              <w:rPr>
                <w:b/>
                <w:sz w:val="16"/>
                <w:szCs w:val="16"/>
              </w:rPr>
              <w:t>Traitement Supérieur</w:t>
            </w:r>
          </w:p>
          <w:p w:rsidR="0005018D" w:rsidRPr="00703DDE" w:rsidRDefault="0005018D" w:rsidP="005C59CC">
            <w:pPr>
              <w:ind w:left="360" w:hanging="360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1 RIRIB Shampooing 125 ml       □ Normaux 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□  Gras  </w:t>
            </w:r>
            <w:r>
              <w:rPr>
                <w:bCs/>
                <w:sz w:val="16"/>
                <w:szCs w:val="16"/>
              </w:rPr>
              <w:t xml:space="preserve">    </w:t>
            </w:r>
            <w:r w:rsidRPr="00703DDE">
              <w:rPr>
                <w:bCs/>
                <w:sz w:val="16"/>
                <w:szCs w:val="16"/>
              </w:rPr>
              <w:t xml:space="preserve">□  Secs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703DDE">
              <w:rPr>
                <w:bCs/>
                <w:sz w:val="16"/>
                <w:szCs w:val="16"/>
              </w:rPr>
              <w:t xml:space="preserve"> □  Antipelliculaires</w:t>
            </w:r>
          </w:p>
          <w:p w:rsidR="0005018D" w:rsidRPr="00703DDE" w:rsidRDefault="0005018D" w:rsidP="0013761B">
            <w:pPr>
              <w:spacing w:after="30"/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+ 1 RIRIB Mérovée 250 ml + 1 RIRIB </w:t>
            </w:r>
            <w:proofErr w:type="spellStart"/>
            <w:r w:rsidRPr="00703DDE">
              <w:rPr>
                <w:bCs/>
                <w:sz w:val="16"/>
                <w:szCs w:val="16"/>
              </w:rPr>
              <w:t>Mérowig</w:t>
            </w:r>
            <w:proofErr w:type="spellEnd"/>
            <w:r w:rsidRPr="00703DDE">
              <w:rPr>
                <w:bCs/>
                <w:sz w:val="16"/>
                <w:szCs w:val="16"/>
              </w:rPr>
              <w:t xml:space="preserve"> 125 ml</w:t>
            </w:r>
          </w:p>
        </w:tc>
        <w:tc>
          <w:tcPr>
            <w:tcW w:w="851" w:type="dxa"/>
          </w:tcPr>
          <w:p w:rsidR="0005018D" w:rsidRPr="00703DDE" w:rsidRDefault="0005018D" w:rsidP="004C40CA">
            <w:pPr>
              <w:rPr>
                <w:b/>
                <w:sz w:val="16"/>
                <w:szCs w:val="16"/>
              </w:rPr>
            </w:pPr>
          </w:p>
          <w:p w:rsidR="0005018D" w:rsidRPr="00703DDE" w:rsidRDefault="00C05BEA" w:rsidP="004C40CA">
            <w:pPr>
              <w:spacing w:before="60"/>
              <w:ind w:left="357" w:hanging="3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5018D" w:rsidRPr="00703DDE" w:rsidRDefault="0005018D" w:rsidP="005C59CC">
            <w:pPr>
              <w:spacing w:before="60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CHEVEUX TRES CLAIRSEMES (</w:t>
            </w:r>
            <w:r w:rsidRPr="00703DDE">
              <w:rPr>
                <w:b/>
                <w:sz w:val="16"/>
                <w:szCs w:val="16"/>
              </w:rPr>
              <w:t>avec éventuelleme</w:t>
            </w:r>
            <w:r>
              <w:rPr>
                <w:b/>
                <w:sz w:val="16"/>
                <w:szCs w:val="16"/>
              </w:rPr>
              <w:t>nt des parties dégarnies</w:t>
            </w:r>
            <w:r w:rsidRPr="00703DDE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>et DEVITALISES de LONGUE DATE</w:t>
            </w:r>
            <w:r w:rsidRPr="00703DD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</w:t>
            </w:r>
            <w:r w:rsidRPr="00703DDE">
              <w:rPr>
                <w:bCs/>
                <w:sz w:val="16"/>
                <w:szCs w:val="16"/>
              </w:rPr>
              <w:t xml:space="preserve">Traitement </w:t>
            </w:r>
            <w:r>
              <w:rPr>
                <w:bCs/>
                <w:sz w:val="16"/>
                <w:szCs w:val="16"/>
              </w:rPr>
              <w:t>Classique</w:t>
            </w:r>
          </w:p>
          <w:p w:rsidR="0005018D" w:rsidRPr="00703DDE" w:rsidRDefault="0005018D" w:rsidP="005C59CC">
            <w:pPr>
              <w:ind w:left="360" w:hanging="360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1 RIRIB Shampooing 125 ml        □ Normaux  </w:t>
            </w:r>
            <w:r>
              <w:rPr>
                <w:bCs/>
                <w:sz w:val="16"/>
                <w:szCs w:val="16"/>
              </w:rPr>
              <w:t xml:space="preserve">    </w:t>
            </w:r>
            <w:r w:rsidRPr="00703DDE">
              <w:rPr>
                <w:bCs/>
                <w:sz w:val="16"/>
                <w:szCs w:val="16"/>
              </w:rPr>
              <w:t xml:space="preserve">□  Gras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 □ Secs </w:t>
            </w:r>
            <w:r>
              <w:rPr>
                <w:bCs/>
                <w:sz w:val="16"/>
                <w:szCs w:val="16"/>
              </w:rPr>
              <w:t xml:space="preserve">      </w:t>
            </w:r>
            <w:r w:rsidRPr="00703DDE">
              <w:rPr>
                <w:bCs/>
                <w:sz w:val="16"/>
                <w:szCs w:val="16"/>
              </w:rPr>
              <w:t xml:space="preserve"> □  Antipelliculaires  </w:t>
            </w:r>
          </w:p>
          <w:p w:rsidR="0005018D" w:rsidRPr="00703DDE" w:rsidRDefault="0005018D" w:rsidP="0013761B">
            <w:pPr>
              <w:spacing w:after="30"/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+ 1 RIRIB Capillaire 250 ml + 1 RIRIB </w:t>
            </w:r>
            <w:proofErr w:type="spellStart"/>
            <w:r w:rsidRPr="00703DDE">
              <w:rPr>
                <w:bCs/>
                <w:sz w:val="16"/>
                <w:szCs w:val="16"/>
              </w:rPr>
              <w:t>Mérowig</w:t>
            </w:r>
            <w:proofErr w:type="spellEnd"/>
            <w:r w:rsidRPr="00703DDE">
              <w:rPr>
                <w:bCs/>
                <w:sz w:val="16"/>
                <w:szCs w:val="16"/>
              </w:rPr>
              <w:t xml:space="preserve"> 125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3333BA" w:rsidP="00C05BEA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C05BEA">
              <w:rPr>
                <w:b/>
                <w:sz w:val="16"/>
                <w:szCs w:val="16"/>
              </w:rPr>
              <w:t>7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60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</w:tcPr>
          <w:p w:rsidR="0005018D" w:rsidRPr="00703DDE" w:rsidRDefault="0005018D" w:rsidP="005C59CC">
            <w:pPr>
              <w:ind w:left="36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CHEVEUX CREPUS / CHEVEUX SECS et CASSANTS</w:t>
            </w:r>
          </w:p>
          <w:p w:rsidR="0005018D" w:rsidRPr="00703DDE" w:rsidRDefault="0005018D" w:rsidP="0013761B">
            <w:pPr>
              <w:spacing w:after="30"/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1 RIRIB Shampooing 125 ml pour cheveux  Secs + 4 RIRIB </w:t>
            </w:r>
            <w:proofErr w:type="spellStart"/>
            <w:r w:rsidRPr="00703DDE">
              <w:rPr>
                <w:bCs/>
                <w:sz w:val="16"/>
                <w:szCs w:val="16"/>
              </w:rPr>
              <w:t>Capillar</w:t>
            </w:r>
            <w:proofErr w:type="spellEnd"/>
            <w:r w:rsidRPr="00703DDE">
              <w:rPr>
                <w:bCs/>
                <w:sz w:val="16"/>
                <w:szCs w:val="16"/>
              </w:rPr>
              <w:t xml:space="preserve"> D 125 ml </w:t>
            </w:r>
          </w:p>
        </w:tc>
        <w:tc>
          <w:tcPr>
            <w:tcW w:w="851" w:type="dxa"/>
          </w:tcPr>
          <w:p w:rsidR="0005018D" w:rsidRPr="00703DDE" w:rsidRDefault="0005018D" w:rsidP="004C40CA">
            <w:pPr>
              <w:rPr>
                <w:b/>
                <w:sz w:val="16"/>
                <w:szCs w:val="16"/>
              </w:rPr>
            </w:pPr>
          </w:p>
          <w:p w:rsidR="0005018D" w:rsidRPr="00703DDE" w:rsidRDefault="00C05BEA" w:rsidP="005C59CC">
            <w:pPr>
              <w:ind w:left="360" w:hanging="36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101</w:t>
            </w:r>
            <w:r w:rsidR="0005018D" w:rsidRPr="00703DDE">
              <w:rPr>
                <w:b/>
                <w:sz w:val="16"/>
                <w:szCs w:val="16"/>
                <w:lang w:val="en-GB"/>
              </w:rPr>
              <w:t xml:space="preserve"> €</w:t>
            </w:r>
          </w:p>
        </w:tc>
        <w:tc>
          <w:tcPr>
            <w:tcW w:w="1134" w:type="dxa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5018D" w:rsidRPr="00703DDE" w:rsidRDefault="0005018D" w:rsidP="005C59CC">
            <w:pPr>
              <w:spacing w:before="60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ind w:left="357" w:hanging="3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CHEVEUX BLANCS                                                                                   </w:t>
            </w:r>
            <w:r w:rsidRPr="00703DDE"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bCs/>
                <w:sz w:val="16"/>
                <w:szCs w:val="16"/>
              </w:rPr>
              <w:t>pour</w:t>
            </w:r>
            <w:r w:rsidRPr="00703DDE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703DDE">
              <w:rPr>
                <w:b/>
                <w:sz w:val="16"/>
                <w:szCs w:val="16"/>
              </w:rPr>
              <w:t xml:space="preserve">cheveux </w:t>
            </w:r>
            <w:r w:rsidRPr="00DB40D6">
              <w:rPr>
                <w:b/>
                <w:sz w:val="16"/>
                <w:szCs w:val="16"/>
                <w:u w:val="single"/>
              </w:rPr>
              <w:t>clairs</w:t>
            </w:r>
          </w:p>
          <w:p w:rsidR="0005018D" w:rsidRPr="00703DDE" w:rsidRDefault="0005018D" w:rsidP="005C59CC">
            <w:pPr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1 RIRIB Shampooing 125 ml       □ Normaux</w:t>
            </w:r>
            <w:r>
              <w:rPr>
                <w:bCs/>
                <w:sz w:val="16"/>
                <w:szCs w:val="16"/>
              </w:rPr>
              <w:t xml:space="preserve">      </w:t>
            </w:r>
            <w:r w:rsidRPr="00703DDE">
              <w:rPr>
                <w:bCs/>
                <w:sz w:val="16"/>
                <w:szCs w:val="16"/>
              </w:rPr>
              <w:t xml:space="preserve">  □  Gras 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□  Secs  </w: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703DDE">
              <w:rPr>
                <w:bCs/>
                <w:sz w:val="16"/>
                <w:szCs w:val="16"/>
              </w:rPr>
              <w:t>□  Antipelliculaires</w:t>
            </w:r>
          </w:p>
          <w:p w:rsidR="0005018D" w:rsidRPr="00703DDE" w:rsidRDefault="0005018D" w:rsidP="0013761B">
            <w:pPr>
              <w:spacing w:after="30"/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+ 1 </w:t>
            </w:r>
            <w:proofErr w:type="spellStart"/>
            <w:r w:rsidRPr="00703DDE">
              <w:rPr>
                <w:bCs/>
                <w:sz w:val="16"/>
                <w:szCs w:val="16"/>
              </w:rPr>
              <w:t>Positiv’hair</w:t>
            </w:r>
            <w:proofErr w:type="spellEnd"/>
            <w:r w:rsidRPr="00703DD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03DDE">
              <w:rPr>
                <w:bCs/>
                <w:sz w:val="16"/>
                <w:szCs w:val="16"/>
              </w:rPr>
              <w:t>Classic</w:t>
            </w:r>
            <w:proofErr w:type="spellEnd"/>
            <w:r w:rsidRPr="00703DDE">
              <w:rPr>
                <w:bCs/>
                <w:sz w:val="16"/>
                <w:szCs w:val="16"/>
              </w:rPr>
              <w:t xml:space="preserve"> 150 ml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C05BEA" w:rsidP="003333BA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60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</w:tcPr>
          <w:p w:rsidR="0005018D" w:rsidRDefault="0005018D" w:rsidP="005C59CC">
            <w:pPr>
              <w:ind w:left="357" w:hanging="357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CHEVEUX BLANCS                                                                                   </w:t>
            </w:r>
            <w:r w:rsidRPr="00703DDE"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bCs/>
                <w:sz w:val="16"/>
                <w:szCs w:val="16"/>
              </w:rPr>
              <w:t>pour</w:t>
            </w:r>
            <w:r w:rsidRPr="00703DDE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703DDE">
              <w:rPr>
                <w:b/>
                <w:sz w:val="16"/>
                <w:szCs w:val="16"/>
              </w:rPr>
              <w:t xml:space="preserve">cheveux </w:t>
            </w:r>
            <w:r>
              <w:rPr>
                <w:b/>
                <w:sz w:val="16"/>
                <w:szCs w:val="16"/>
                <w:u w:val="single"/>
              </w:rPr>
              <w:t>foncés</w:t>
            </w:r>
            <w:r w:rsidRPr="00703DDE">
              <w:rPr>
                <w:bCs/>
                <w:sz w:val="16"/>
                <w:szCs w:val="16"/>
              </w:rPr>
              <w:t xml:space="preserve"> </w:t>
            </w:r>
          </w:p>
          <w:p w:rsidR="0005018D" w:rsidRPr="00703DDE" w:rsidRDefault="0005018D" w:rsidP="005C59CC">
            <w:pPr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1 RIRIB Shampooing 125 ml      □  Normaux</w:t>
            </w:r>
            <w:r>
              <w:rPr>
                <w:bCs/>
                <w:sz w:val="16"/>
                <w:szCs w:val="16"/>
              </w:rPr>
              <w:t xml:space="preserve">      </w:t>
            </w:r>
            <w:r w:rsidRPr="00703DDE">
              <w:rPr>
                <w:bCs/>
                <w:sz w:val="16"/>
                <w:szCs w:val="16"/>
              </w:rPr>
              <w:t xml:space="preserve">  □ Gras  </w:t>
            </w:r>
            <w:r>
              <w:rPr>
                <w:bCs/>
                <w:sz w:val="16"/>
                <w:szCs w:val="16"/>
              </w:rPr>
              <w:t xml:space="preserve">    </w:t>
            </w:r>
            <w:r w:rsidRPr="00703DDE">
              <w:rPr>
                <w:bCs/>
                <w:sz w:val="16"/>
                <w:szCs w:val="16"/>
              </w:rPr>
              <w:t xml:space="preserve">□  Secs  </w:t>
            </w:r>
            <w:r>
              <w:rPr>
                <w:bCs/>
                <w:sz w:val="16"/>
                <w:szCs w:val="16"/>
              </w:rPr>
              <w:t xml:space="preserve">      </w:t>
            </w:r>
            <w:r w:rsidRPr="00703DDE">
              <w:rPr>
                <w:bCs/>
                <w:sz w:val="16"/>
                <w:szCs w:val="16"/>
              </w:rPr>
              <w:t>□  A</w:t>
            </w:r>
            <w:r>
              <w:rPr>
                <w:bCs/>
                <w:sz w:val="16"/>
                <w:szCs w:val="16"/>
              </w:rPr>
              <w:t>ntipelliculaires</w:t>
            </w:r>
          </w:p>
          <w:p w:rsidR="0005018D" w:rsidRPr="00703DDE" w:rsidRDefault="0005018D" w:rsidP="0013761B">
            <w:pPr>
              <w:spacing w:after="30"/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+ 1 </w:t>
            </w:r>
            <w:proofErr w:type="spellStart"/>
            <w:r w:rsidRPr="00703DDE">
              <w:rPr>
                <w:bCs/>
                <w:sz w:val="16"/>
                <w:szCs w:val="16"/>
              </w:rPr>
              <w:t>Positiv’hair</w:t>
            </w:r>
            <w:proofErr w:type="spellEnd"/>
            <w:r w:rsidRPr="00703DDE">
              <w:rPr>
                <w:bCs/>
                <w:sz w:val="16"/>
                <w:szCs w:val="16"/>
              </w:rPr>
              <w:t xml:space="preserve"> Ultra 150 ml</w:t>
            </w:r>
          </w:p>
        </w:tc>
        <w:tc>
          <w:tcPr>
            <w:tcW w:w="851" w:type="dxa"/>
          </w:tcPr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3333BA" w:rsidP="00C05BEA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05BEA">
              <w:rPr>
                <w:b/>
                <w:sz w:val="16"/>
                <w:szCs w:val="16"/>
              </w:rPr>
              <w:t>5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05018D" w:rsidRPr="00703DDE" w:rsidRDefault="0005018D" w:rsidP="005C59CC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5018D" w:rsidRPr="00703DDE" w:rsidRDefault="0005018D" w:rsidP="005C59CC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5018D" w:rsidRPr="00703DDE" w:rsidRDefault="0005018D" w:rsidP="005C59CC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6487" w:type="dxa"/>
            <w:gridSpan w:val="2"/>
            <w:shd w:val="clear" w:color="auto" w:fill="D6E3BC" w:themeFill="accent3" w:themeFillTint="66"/>
          </w:tcPr>
          <w:p w:rsidR="0005018D" w:rsidRDefault="0005018D" w:rsidP="004C40CA">
            <w:pPr>
              <w:ind w:left="357" w:hanging="357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CHEVEUX BLANCS                                                             </w:t>
            </w:r>
            <w:r w:rsidRPr="00703DDE">
              <w:rPr>
                <w:b/>
                <w:sz w:val="16"/>
                <w:szCs w:val="16"/>
              </w:rPr>
              <w:t xml:space="preserve"> </w:t>
            </w:r>
            <w:r w:rsidRPr="00703DDE">
              <w:rPr>
                <w:bCs/>
                <w:sz w:val="16"/>
                <w:szCs w:val="16"/>
              </w:rPr>
              <w:t>pour</w:t>
            </w:r>
            <w:r w:rsidRPr="00703DDE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703DDE">
              <w:rPr>
                <w:b/>
                <w:sz w:val="16"/>
                <w:szCs w:val="16"/>
              </w:rPr>
              <w:t xml:space="preserve">cheveux </w:t>
            </w:r>
            <w:r w:rsidRPr="004C40CA">
              <w:rPr>
                <w:b/>
                <w:sz w:val="16"/>
                <w:szCs w:val="16"/>
                <w:u w:val="single"/>
              </w:rPr>
              <w:t xml:space="preserve">très </w:t>
            </w:r>
            <w:r>
              <w:rPr>
                <w:b/>
                <w:sz w:val="16"/>
                <w:szCs w:val="16"/>
                <w:u w:val="single"/>
              </w:rPr>
              <w:t>foncés</w:t>
            </w:r>
            <w:r w:rsidRPr="00703DDE">
              <w:rPr>
                <w:bCs/>
                <w:sz w:val="16"/>
                <w:szCs w:val="16"/>
              </w:rPr>
              <w:t xml:space="preserve"> </w:t>
            </w:r>
            <w:r w:rsidRPr="004C40CA">
              <w:rPr>
                <w:b/>
                <w:sz w:val="16"/>
                <w:szCs w:val="16"/>
              </w:rPr>
              <w:t xml:space="preserve">ou </w:t>
            </w:r>
            <w:r w:rsidRPr="004C40CA">
              <w:rPr>
                <w:b/>
                <w:sz w:val="16"/>
                <w:szCs w:val="16"/>
                <w:u w:val="single"/>
              </w:rPr>
              <w:t>noirs</w:t>
            </w:r>
          </w:p>
          <w:p w:rsidR="0005018D" w:rsidRPr="00703DDE" w:rsidRDefault="0005018D" w:rsidP="005C59CC">
            <w:pPr>
              <w:ind w:left="357" w:hanging="357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 xml:space="preserve">1 RIRIB Shampooing 125 ml      □ Normaux  </w:t>
            </w:r>
            <w:r>
              <w:rPr>
                <w:bCs/>
                <w:sz w:val="16"/>
                <w:szCs w:val="16"/>
              </w:rPr>
              <w:t xml:space="preserve">       </w:t>
            </w:r>
            <w:r w:rsidRPr="00703DDE">
              <w:rPr>
                <w:bCs/>
                <w:sz w:val="16"/>
                <w:szCs w:val="16"/>
              </w:rPr>
              <w:t>□  Gras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703DDE">
              <w:rPr>
                <w:bCs/>
                <w:sz w:val="16"/>
                <w:szCs w:val="16"/>
              </w:rPr>
              <w:t xml:space="preserve">  □  Secs  </w:t>
            </w:r>
            <w:r>
              <w:rPr>
                <w:bCs/>
                <w:sz w:val="16"/>
                <w:szCs w:val="16"/>
              </w:rPr>
              <w:t xml:space="preserve">      </w:t>
            </w:r>
            <w:r w:rsidRPr="00703DDE">
              <w:rPr>
                <w:bCs/>
                <w:sz w:val="16"/>
                <w:szCs w:val="16"/>
              </w:rPr>
              <w:t>□  A</w:t>
            </w:r>
            <w:r>
              <w:rPr>
                <w:bCs/>
                <w:sz w:val="16"/>
                <w:szCs w:val="16"/>
              </w:rPr>
              <w:t>ntipelliculaires</w:t>
            </w:r>
          </w:p>
          <w:p w:rsidR="0005018D" w:rsidRPr="00703DDE" w:rsidRDefault="0005018D" w:rsidP="0013761B">
            <w:pPr>
              <w:spacing w:after="30"/>
              <w:ind w:left="357" w:hanging="357"/>
              <w:rPr>
                <w:bCs/>
                <w:sz w:val="16"/>
                <w:szCs w:val="16"/>
                <w:lang w:val="en-US"/>
              </w:rPr>
            </w:pPr>
            <w:r w:rsidRPr="00703DDE">
              <w:rPr>
                <w:bCs/>
                <w:sz w:val="16"/>
                <w:szCs w:val="16"/>
                <w:lang w:val="en-US"/>
              </w:rPr>
              <w:t xml:space="preserve">+ 1 </w:t>
            </w:r>
            <w:proofErr w:type="spellStart"/>
            <w:r w:rsidRPr="00703DDE">
              <w:rPr>
                <w:bCs/>
                <w:sz w:val="16"/>
                <w:szCs w:val="16"/>
                <w:lang w:val="en-US"/>
              </w:rPr>
              <w:t>Positiv’hair</w:t>
            </w:r>
            <w:proofErr w:type="spellEnd"/>
            <w:r w:rsidRPr="00703DDE">
              <w:rPr>
                <w:bCs/>
                <w:sz w:val="16"/>
                <w:szCs w:val="16"/>
                <w:lang w:val="en-US"/>
              </w:rPr>
              <w:t xml:space="preserve"> Asia 150 ml</w:t>
            </w:r>
            <w:r>
              <w:rPr>
                <w:bCs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ind w:left="360" w:hanging="360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05018D" w:rsidRPr="00703DDE" w:rsidRDefault="003333BA" w:rsidP="00C05BEA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05BEA">
              <w:rPr>
                <w:b/>
                <w:sz w:val="16"/>
                <w:szCs w:val="16"/>
              </w:rPr>
              <w:t>5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:rsidR="0005018D" w:rsidRPr="00703DDE" w:rsidRDefault="0005018D" w:rsidP="005C59CC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E37140" w:rsidTr="00961442">
        <w:tc>
          <w:tcPr>
            <w:tcW w:w="10314" w:type="dxa"/>
            <w:gridSpan w:val="6"/>
            <w:shd w:val="clear" w:color="auto" w:fill="E331BD"/>
          </w:tcPr>
          <w:p w:rsidR="00B95A89" w:rsidRPr="00B95A89" w:rsidRDefault="00B95A89" w:rsidP="005C7E44">
            <w:pPr>
              <w:spacing w:before="30" w:after="30"/>
              <w:rPr>
                <w:b/>
                <w:color w:val="FFFFFF" w:themeColor="background1"/>
                <w:spacing w:val="20"/>
                <w:sz w:val="16"/>
                <w:szCs w:val="16"/>
              </w:rPr>
            </w:pPr>
            <w:r w:rsidRPr="00B95A89">
              <w:rPr>
                <w:b/>
                <w:color w:val="FFFFFF" w:themeColor="background1"/>
                <w:spacing w:val="20"/>
                <w:sz w:val="16"/>
                <w:szCs w:val="16"/>
              </w:rPr>
              <w:t>BEAUTE</w:t>
            </w:r>
            <w:r w:rsidR="005C7E44">
              <w:rPr>
                <w:b/>
                <w:color w:val="FFFFFF" w:themeColor="background1"/>
                <w:spacing w:val="20"/>
                <w:sz w:val="16"/>
                <w:szCs w:val="16"/>
              </w:rPr>
              <w:t xml:space="preserve">                       </w:t>
            </w:r>
            <w:r w:rsidRPr="00B95A89">
              <w:rPr>
                <w:b/>
                <w:color w:val="FFFFFF" w:themeColor="background1"/>
                <w:spacing w:val="20"/>
                <w:sz w:val="16"/>
                <w:szCs w:val="16"/>
              </w:rPr>
              <w:t>SOIN VISAGE / SOIN CORPS</w:t>
            </w:r>
            <w:r w:rsidR="005C7E44">
              <w:rPr>
                <w:b/>
                <w:color w:val="FFFFFF" w:themeColor="background1"/>
                <w:spacing w:val="20"/>
                <w:sz w:val="16"/>
                <w:szCs w:val="16"/>
              </w:rPr>
              <w:t xml:space="preserve">       ANTI-RIDES / </w:t>
            </w:r>
            <w:r w:rsidR="005C7E44" w:rsidRPr="00B95A89">
              <w:rPr>
                <w:b/>
                <w:color w:val="FFFFFF" w:themeColor="background1"/>
                <w:spacing w:val="20"/>
                <w:sz w:val="16"/>
                <w:szCs w:val="16"/>
              </w:rPr>
              <w:t xml:space="preserve"> RAFFERMISSANT  </w:t>
            </w:r>
          </w:p>
          <w:p w:rsidR="0005018D" w:rsidRPr="00B95A89" w:rsidRDefault="0005018D" w:rsidP="00E37140">
            <w:pPr>
              <w:spacing w:before="30" w:after="30"/>
              <w:jc w:val="center"/>
              <w:rPr>
                <w:b/>
                <w:color w:val="FFFF00"/>
                <w:spacing w:val="20"/>
                <w:sz w:val="18"/>
                <w:szCs w:val="18"/>
              </w:rPr>
            </w:pPr>
            <w:r w:rsidRPr="00B95A89">
              <w:rPr>
                <w:b/>
                <w:color w:val="FFFFFF" w:themeColor="background1"/>
                <w:spacing w:val="20"/>
                <w:sz w:val="16"/>
                <w:szCs w:val="16"/>
              </w:rPr>
              <w:t>CONFORT des MUSCLES &amp; des ARTICULATIONS</w:t>
            </w:r>
          </w:p>
        </w:tc>
      </w:tr>
      <w:tr w:rsidR="0005018D" w:rsidRPr="00703DDE" w:rsidTr="00961442">
        <w:tc>
          <w:tcPr>
            <w:tcW w:w="5495" w:type="dxa"/>
          </w:tcPr>
          <w:p w:rsidR="0005018D" w:rsidRPr="00703DDE" w:rsidRDefault="0005018D" w:rsidP="00EC3221">
            <w:pPr>
              <w:spacing w:before="30"/>
              <w:ind w:right="-108"/>
              <w:rPr>
                <w:i/>
                <w:iCs/>
                <w:color w:val="000000"/>
                <w:sz w:val="16"/>
                <w:szCs w:val="16"/>
                <w:lang w:bidi="th-TH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th-TH"/>
              </w:rPr>
              <w:t>SEINS ET MUSCLES</w:t>
            </w:r>
            <w:r w:rsidRPr="00703DDE">
              <w:rPr>
                <w:b/>
                <w:bCs/>
                <w:color w:val="000000"/>
                <w:sz w:val="16"/>
                <w:szCs w:val="16"/>
                <w:lang w:bidi="th-TH"/>
              </w:rPr>
              <w:t xml:space="preserve"> </w:t>
            </w:r>
            <w:r w:rsidRPr="00B45AE4">
              <w:rPr>
                <w:b/>
                <w:bCs/>
                <w:color w:val="000000"/>
                <w:sz w:val="16"/>
                <w:szCs w:val="16"/>
                <w:lang w:bidi="th-TH"/>
              </w:rPr>
              <w:t xml:space="preserve">Classique   </w:t>
            </w:r>
            <w:r>
              <w:rPr>
                <w:color w:val="000000"/>
                <w:sz w:val="16"/>
                <w:szCs w:val="16"/>
                <w:lang w:bidi="th-TH"/>
              </w:rPr>
              <w:t xml:space="preserve">                               </w:t>
            </w:r>
            <w:r w:rsidRPr="00E16D99">
              <w:rPr>
                <w:color w:val="000000"/>
                <w:sz w:val="16"/>
                <w:szCs w:val="16"/>
                <w:lang w:bidi="th-TH"/>
              </w:rPr>
              <w:t xml:space="preserve"> </w:t>
            </w:r>
            <w:r w:rsidRPr="00E16D99">
              <w:rPr>
                <w:color w:val="000000"/>
                <w:sz w:val="16"/>
                <w:szCs w:val="16"/>
                <w:u w:val="single"/>
                <w:lang w:bidi="th-TH"/>
              </w:rPr>
              <w:t xml:space="preserve">Peau </w:t>
            </w:r>
            <w:r>
              <w:rPr>
                <w:color w:val="000000"/>
                <w:sz w:val="16"/>
                <w:szCs w:val="16"/>
                <w:u w:val="single"/>
                <w:lang w:bidi="th-TH"/>
              </w:rPr>
              <w:t>N</w:t>
            </w:r>
            <w:r w:rsidRPr="00E16D99">
              <w:rPr>
                <w:color w:val="000000"/>
                <w:sz w:val="16"/>
                <w:szCs w:val="16"/>
                <w:u w:val="single"/>
                <w:lang w:bidi="th-TH"/>
              </w:rPr>
              <w:t xml:space="preserve">ormale ou </w:t>
            </w:r>
            <w:r>
              <w:rPr>
                <w:color w:val="000000"/>
                <w:sz w:val="16"/>
                <w:szCs w:val="16"/>
                <w:u w:val="single"/>
                <w:lang w:bidi="th-TH"/>
              </w:rPr>
              <w:t>G</w:t>
            </w:r>
            <w:r w:rsidRPr="00E16D99">
              <w:rPr>
                <w:color w:val="000000"/>
                <w:sz w:val="16"/>
                <w:szCs w:val="16"/>
                <w:u w:val="single"/>
                <w:lang w:bidi="th-TH"/>
              </w:rPr>
              <w:t>rasse</w:t>
            </w:r>
          </w:p>
          <w:p w:rsidR="0005018D" w:rsidRDefault="0005018D" w:rsidP="00E16D99">
            <w:pPr>
              <w:ind w:right="-108"/>
              <w:rPr>
                <w:sz w:val="16"/>
                <w:szCs w:val="16"/>
              </w:rPr>
            </w:pPr>
            <w:r w:rsidRPr="00703DDE">
              <w:rPr>
                <w:b/>
                <w:bCs/>
                <w:sz w:val="16"/>
                <w:szCs w:val="16"/>
              </w:rPr>
              <w:t xml:space="preserve">Lotion </w:t>
            </w:r>
            <w:r w:rsidRPr="00703DDE">
              <w:rPr>
                <w:b/>
                <w:bCs/>
                <w:color w:val="000000"/>
                <w:sz w:val="16"/>
                <w:szCs w:val="16"/>
              </w:rPr>
              <w:t>Nettoyante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Super </w:t>
            </w:r>
            <w:r w:rsidRPr="00703DDE">
              <w:rPr>
                <w:sz w:val="16"/>
                <w:szCs w:val="16"/>
              </w:rPr>
              <w:t>Tonique</w:t>
            </w:r>
            <w:r>
              <w:rPr>
                <w:sz w:val="16"/>
                <w:szCs w:val="16"/>
              </w:rPr>
              <w:t xml:space="preserve">,  </w:t>
            </w:r>
            <w:r w:rsidRPr="00703DDE">
              <w:rPr>
                <w:sz w:val="16"/>
                <w:szCs w:val="16"/>
              </w:rPr>
              <w:t>Antirides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703DDE">
              <w:rPr>
                <w:sz w:val="16"/>
                <w:szCs w:val="16"/>
              </w:rPr>
              <w:t>Raffermissante</w:t>
            </w:r>
            <w:proofErr w:type="spellEnd"/>
          </w:p>
          <w:p w:rsidR="0005018D" w:rsidRPr="00703DDE" w:rsidRDefault="0005018D" w:rsidP="00EC3221">
            <w:pPr>
              <w:spacing w:after="3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Convient pour soins de Visage, Cou, Décolleté</w:t>
            </w:r>
          </w:p>
        </w:tc>
        <w:tc>
          <w:tcPr>
            <w:tcW w:w="992" w:type="dxa"/>
          </w:tcPr>
          <w:p w:rsidR="0005018D" w:rsidRPr="00703DDE" w:rsidRDefault="0005018D" w:rsidP="002927B0">
            <w:pPr>
              <w:spacing w:before="120"/>
              <w:ind w:right="-108"/>
              <w:jc w:val="center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125 ml</w:t>
            </w:r>
          </w:p>
        </w:tc>
        <w:tc>
          <w:tcPr>
            <w:tcW w:w="851" w:type="dxa"/>
          </w:tcPr>
          <w:p w:rsidR="0005018D" w:rsidRPr="00703DDE" w:rsidRDefault="003333BA" w:rsidP="002927B0">
            <w:pPr>
              <w:spacing w:before="12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05018D" w:rsidRPr="00B31C55" w:rsidRDefault="009528FE" w:rsidP="003333B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 </w:t>
            </w:r>
            <w:r w:rsidR="003333BA">
              <w:rPr>
                <w:b/>
                <w:sz w:val="16"/>
                <w:szCs w:val="16"/>
              </w:rPr>
              <w:t>95</w:t>
            </w:r>
            <w:r w:rsidR="0005018D" w:rsidRPr="00B31C55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567" w:type="dxa"/>
          </w:tcPr>
          <w:p w:rsidR="0005018D" w:rsidRPr="00703DDE" w:rsidRDefault="0005018D" w:rsidP="002927B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5018D" w:rsidRPr="00703DDE" w:rsidRDefault="0005018D" w:rsidP="002927B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5495" w:type="dxa"/>
            <w:shd w:val="clear" w:color="auto" w:fill="FFCCFF"/>
          </w:tcPr>
          <w:p w:rsidR="0005018D" w:rsidRPr="00E16D99" w:rsidRDefault="0005018D" w:rsidP="00EC3221">
            <w:pPr>
              <w:spacing w:before="30"/>
              <w:ind w:right="-108"/>
              <w:rPr>
                <w:i/>
                <w:iCs/>
                <w:color w:val="000000"/>
                <w:sz w:val="16"/>
                <w:szCs w:val="16"/>
                <w:u w:val="single"/>
                <w:lang w:bidi="th-TH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th-TH"/>
              </w:rPr>
              <w:t>SEINS ET MUSCLES</w:t>
            </w:r>
            <w:r w:rsidRPr="00703DDE">
              <w:rPr>
                <w:b/>
                <w:bCs/>
                <w:color w:val="000000"/>
                <w:sz w:val="16"/>
                <w:szCs w:val="16"/>
                <w:lang w:bidi="th-TH"/>
              </w:rPr>
              <w:t xml:space="preserve"> Extra</w:t>
            </w:r>
            <w:r>
              <w:rPr>
                <w:b/>
                <w:bCs/>
                <w:color w:val="000000"/>
                <w:sz w:val="16"/>
                <w:szCs w:val="16"/>
                <w:lang w:bidi="th-TH"/>
              </w:rPr>
              <w:t xml:space="preserve">                                         </w:t>
            </w:r>
            <w:r w:rsidRPr="00E16D99">
              <w:rPr>
                <w:color w:val="000000"/>
                <w:sz w:val="16"/>
                <w:szCs w:val="16"/>
                <w:u w:val="single"/>
                <w:lang w:bidi="th-TH"/>
              </w:rPr>
              <w:t>Peau Normale ou Sèche</w:t>
            </w:r>
          </w:p>
          <w:p w:rsidR="0005018D" w:rsidRPr="00703DDE" w:rsidRDefault="0005018D" w:rsidP="002927B0">
            <w:pPr>
              <w:ind w:right="-110"/>
              <w:rPr>
                <w:sz w:val="16"/>
                <w:szCs w:val="16"/>
              </w:rPr>
            </w:pPr>
            <w:r w:rsidRPr="00703DDE">
              <w:rPr>
                <w:b/>
                <w:bCs/>
                <w:sz w:val="16"/>
                <w:szCs w:val="16"/>
              </w:rPr>
              <w:t>Lotion</w:t>
            </w:r>
            <w:r w:rsidRPr="00703D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03DDE">
              <w:rPr>
                <w:b/>
                <w:bCs/>
                <w:color w:val="000000"/>
                <w:sz w:val="16"/>
                <w:szCs w:val="16"/>
              </w:rPr>
              <w:t>Onctueuse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03DDE">
              <w:rPr>
                <w:b/>
                <w:bCs/>
                <w:color w:val="000000"/>
                <w:sz w:val="16"/>
                <w:szCs w:val="16"/>
              </w:rPr>
              <w:t>Nettoyante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Super </w:t>
            </w:r>
            <w:r w:rsidRPr="00703DDE">
              <w:rPr>
                <w:sz w:val="16"/>
                <w:szCs w:val="16"/>
              </w:rPr>
              <w:t>Tonique</w:t>
            </w:r>
            <w:r>
              <w:rPr>
                <w:sz w:val="16"/>
                <w:szCs w:val="16"/>
              </w:rPr>
              <w:t xml:space="preserve">,  </w:t>
            </w:r>
            <w:r w:rsidRPr="00703DDE">
              <w:rPr>
                <w:sz w:val="16"/>
                <w:szCs w:val="16"/>
              </w:rPr>
              <w:t>Antirides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703DDE">
              <w:rPr>
                <w:sz w:val="16"/>
                <w:szCs w:val="16"/>
              </w:rPr>
              <w:t>Raffermissante</w:t>
            </w:r>
            <w:proofErr w:type="spellEnd"/>
          </w:p>
          <w:p w:rsidR="0005018D" w:rsidRPr="00703DDE" w:rsidRDefault="0005018D" w:rsidP="00EC3221">
            <w:pPr>
              <w:spacing w:after="30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Convient</w:t>
            </w:r>
            <w:r w:rsidRPr="00703D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703DDE">
              <w:rPr>
                <w:sz w:val="16"/>
                <w:szCs w:val="16"/>
              </w:rPr>
              <w:t xml:space="preserve">pour </w:t>
            </w:r>
            <w:r>
              <w:rPr>
                <w:sz w:val="16"/>
                <w:szCs w:val="16"/>
              </w:rPr>
              <w:t xml:space="preserve"> soin de Visage et C</w:t>
            </w:r>
            <w:r w:rsidRPr="00703DDE">
              <w:rPr>
                <w:sz w:val="16"/>
                <w:szCs w:val="16"/>
              </w:rPr>
              <w:t>orps</w:t>
            </w:r>
          </w:p>
        </w:tc>
        <w:tc>
          <w:tcPr>
            <w:tcW w:w="992" w:type="dxa"/>
            <w:shd w:val="clear" w:color="auto" w:fill="FFCCFF"/>
          </w:tcPr>
          <w:p w:rsidR="0005018D" w:rsidRPr="00703DDE" w:rsidRDefault="0005018D" w:rsidP="002927B0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  <w:p w:rsidR="0005018D" w:rsidRPr="00703DDE" w:rsidRDefault="0005018D" w:rsidP="002927B0">
            <w:pPr>
              <w:spacing w:before="120"/>
              <w:ind w:right="-108"/>
              <w:jc w:val="center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125 ml</w:t>
            </w:r>
          </w:p>
        </w:tc>
        <w:tc>
          <w:tcPr>
            <w:tcW w:w="851" w:type="dxa"/>
            <w:shd w:val="clear" w:color="auto" w:fill="FFCCFF"/>
          </w:tcPr>
          <w:p w:rsidR="0005018D" w:rsidRPr="00703DDE" w:rsidRDefault="0005018D" w:rsidP="002927B0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  <w:p w:rsidR="0005018D" w:rsidRPr="00703DDE" w:rsidRDefault="003333BA" w:rsidP="002927B0">
            <w:pPr>
              <w:spacing w:before="12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FFCCFF"/>
          </w:tcPr>
          <w:p w:rsidR="0005018D" w:rsidRPr="00B31C55" w:rsidRDefault="0005018D" w:rsidP="002927B0">
            <w:pPr>
              <w:spacing w:before="30"/>
              <w:rPr>
                <w:bCs/>
                <w:sz w:val="16"/>
                <w:szCs w:val="16"/>
              </w:rPr>
            </w:pPr>
          </w:p>
          <w:p w:rsidR="0005018D" w:rsidRPr="00B31C55" w:rsidRDefault="009528FE" w:rsidP="003333BA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 </w:t>
            </w:r>
            <w:r w:rsidR="003333BA">
              <w:rPr>
                <w:b/>
                <w:sz w:val="16"/>
                <w:szCs w:val="16"/>
              </w:rPr>
              <w:t>95</w:t>
            </w:r>
            <w:r w:rsidR="0005018D" w:rsidRPr="00B31C55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567" w:type="dxa"/>
            <w:shd w:val="clear" w:color="auto" w:fill="FFCCFF"/>
          </w:tcPr>
          <w:p w:rsidR="0005018D" w:rsidRPr="00703DDE" w:rsidRDefault="0005018D" w:rsidP="002927B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CFF"/>
          </w:tcPr>
          <w:p w:rsidR="0005018D" w:rsidRPr="00703DDE" w:rsidRDefault="0005018D" w:rsidP="002927B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5495" w:type="dxa"/>
          </w:tcPr>
          <w:p w:rsidR="0005018D" w:rsidRPr="00703DDE" w:rsidRDefault="0005018D" w:rsidP="00EC3221">
            <w:pPr>
              <w:spacing w:before="30"/>
              <w:ind w:right="-108"/>
              <w:rPr>
                <w:color w:val="000000"/>
                <w:sz w:val="16"/>
                <w:szCs w:val="16"/>
                <w:lang w:bidi="th-TH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th-TH"/>
              </w:rPr>
              <w:t>SEINS ET MUSCLES</w:t>
            </w:r>
            <w:r w:rsidRPr="00703DDE">
              <w:rPr>
                <w:b/>
                <w:bCs/>
                <w:color w:val="000000"/>
                <w:sz w:val="16"/>
                <w:szCs w:val="16"/>
                <w:lang w:bidi="th-TH"/>
              </w:rPr>
              <w:t xml:space="preserve"> </w:t>
            </w:r>
            <w:r w:rsidRPr="00B45AE4">
              <w:rPr>
                <w:b/>
                <w:bCs/>
                <w:color w:val="000000"/>
                <w:sz w:val="16"/>
                <w:szCs w:val="16"/>
                <w:lang w:bidi="th-TH"/>
              </w:rPr>
              <w:t>Classique</w:t>
            </w:r>
            <w:r w:rsidRPr="00703DDE">
              <w:rPr>
                <w:b/>
                <w:bCs/>
                <w:color w:val="FF0000"/>
                <w:sz w:val="16"/>
                <w:szCs w:val="16"/>
              </w:rPr>
              <w:t xml:space="preserve">                        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Pr="00E16D99">
              <w:rPr>
                <w:color w:val="000000"/>
                <w:sz w:val="16"/>
                <w:szCs w:val="16"/>
                <w:u w:val="single"/>
                <w:lang w:bidi="th-TH"/>
              </w:rPr>
              <w:t xml:space="preserve">Peau </w:t>
            </w:r>
            <w:r>
              <w:rPr>
                <w:color w:val="000000"/>
                <w:sz w:val="16"/>
                <w:szCs w:val="16"/>
                <w:u w:val="single"/>
                <w:lang w:bidi="th-TH"/>
              </w:rPr>
              <w:t>N</w:t>
            </w:r>
            <w:r w:rsidRPr="00E16D99">
              <w:rPr>
                <w:color w:val="000000"/>
                <w:sz w:val="16"/>
                <w:szCs w:val="16"/>
                <w:u w:val="single"/>
                <w:lang w:bidi="th-TH"/>
              </w:rPr>
              <w:t xml:space="preserve">ormale ou </w:t>
            </w:r>
            <w:r>
              <w:rPr>
                <w:color w:val="000000"/>
                <w:sz w:val="16"/>
                <w:szCs w:val="16"/>
                <w:u w:val="single"/>
                <w:lang w:bidi="th-TH"/>
              </w:rPr>
              <w:t>G</w:t>
            </w:r>
            <w:r w:rsidRPr="00E16D99">
              <w:rPr>
                <w:color w:val="000000"/>
                <w:sz w:val="16"/>
                <w:szCs w:val="16"/>
                <w:u w:val="single"/>
                <w:lang w:bidi="th-TH"/>
              </w:rPr>
              <w:t>rasse</w:t>
            </w:r>
            <w:r w:rsidRPr="00703DDE">
              <w:rPr>
                <w:b/>
                <w:bCs/>
                <w:color w:val="FF0000"/>
                <w:sz w:val="16"/>
                <w:szCs w:val="16"/>
              </w:rPr>
              <w:t xml:space="preserve">                    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Pr="00703DDE">
              <w:rPr>
                <w:b/>
                <w:bCs/>
                <w:color w:val="FF0000"/>
                <w:sz w:val="16"/>
                <w:szCs w:val="16"/>
              </w:rPr>
              <w:t xml:space="preserve">   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703DDE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05018D" w:rsidRPr="00703DDE" w:rsidRDefault="0005018D" w:rsidP="002927B0">
            <w:pPr>
              <w:ind w:right="-110"/>
              <w:rPr>
                <w:sz w:val="16"/>
                <w:szCs w:val="16"/>
              </w:rPr>
            </w:pPr>
            <w:r w:rsidRPr="00703DDE">
              <w:rPr>
                <w:b/>
                <w:bCs/>
                <w:sz w:val="16"/>
                <w:szCs w:val="16"/>
              </w:rPr>
              <w:t xml:space="preserve">Lotion </w:t>
            </w:r>
            <w:r w:rsidRPr="00703DDE">
              <w:rPr>
                <w:b/>
                <w:bCs/>
                <w:color w:val="000000"/>
                <w:sz w:val="16"/>
                <w:szCs w:val="16"/>
              </w:rPr>
              <w:t>Nettoyante</w:t>
            </w:r>
            <w:r w:rsidRPr="00703D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Super </w:t>
            </w:r>
            <w:r w:rsidRPr="00703DDE">
              <w:rPr>
                <w:sz w:val="16"/>
                <w:szCs w:val="16"/>
              </w:rPr>
              <w:t>Tonique</w:t>
            </w:r>
            <w:r>
              <w:rPr>
                <w:sz w:val="16"/>
                <w:szCs w:val="16"/>
              </w:rPr>
              <w:t xml:space="preserve">,  </w:t>
            </w:r>
            <w:r w:rsidRPr="00703DDE">
              <w:rPr>
                <w:sz w:val="16"/>
                <w:szCs w:val="16"/>
              </w:rPr>
              <w:t>Antirides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703DDE">
              <w:rPr>
                <w:sz w:val="16"/>
                <w:szCs w:val="16"/>
              </w:rPr>
              <w:t>Raffermissante</w:t>
            </w:r>
            <w:proofErr w:type="spellEnd"/>
            <w:r w:rsidRPr="00703DDE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                   </w:t>
            </w:r>
            <w:r w:rsidRPr="00B31C55">
              <w:rPr>
                <w:b/>
                <w:bCs/>
                <w:sz w:val="16"/>
                <w:szCs w:val="16"/>
              </w:rPr>
              <w:t>ECO</w:t>
            </w:r>
          </w:p>
        </w:tc>
        <w:tc>
          <w:tcPr>
            <w:tcW w:w="992" w:type="dxa"/>
          </w:tcPr>
          <w:p w:rsidR="0005018D" w:rsidRPr="00703DDE" w:rsidRDefault="0005018D" w:rsidP="002927B0">
            <w:pPr>
              <w:spacing w:before="120"/>
              <w:ind w:right="-108"/>
              <w:jc w:val="center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250 ml</w:t>
            </w:r>
          </w:p>
        </w:tc>
        <w:tc>
          <w:tcPr>
            <w:tcW w:w="851" w:type="dxa"/>
          </w:tcPr>
          <w:p w:rsidR="0005018D" w:rsidRPr="00703DDE" w:rsidRDefault="0005018D" w:rsidP="003333BA">
            <w:pPr>
              <w:spacing w:before="120"/>
              <w:ind w:right="-108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6</w:t>
            </w:r>
            <w:r w:rsidR="003333BA">
              <w:rPr>
                <w:b/>
                <w:sz w:val="16"/>
                <w:szCs w:val="16"/>
              </w:rPr>
              <w:t>5</w:t>
            </w:r>
            <w:r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05018D" w:rsidRPr="00B31C55" w:rsidRDefault="009528FE" w:rsidP="00FE705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 </w:t>
            </w:r>
            <w:r w:rsidR="003333BA">
              <w:rPr>
                <w:b/>
                <w:sz w:val="16"/>
                <w:szCs w:val="16"/>
              </w:rPr>
              <w:t>17</w:t>
            </w:r>
            <w:r w:rsidR="0005018D" w:rsidRPr="00B31C55">
              <w:rPr>
                <w:b/>
                <w:sz w:val="16"/>
                <w:szCs w:val="16"/>
              </w:rPr>
              <w:t>5 €</w:t>
            </w:r>
          </w:p>
        </w:tc>
        <w:tc>
          <w:tcPr>
            <w:tcW w:w="567" w:type="dxa"/>
          </w:tcPr>
          <w:p w:rsidR="0005018D" w:rsidRPr="00703DDE" w:rsidRDefault="0005018D" w:rsidP="002927B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05018D" w:rsidRPr="00703DDE" w:rsidRDefault="0005018D" w:rsidP="002927B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05018D" w:rsidRPr="00703DDE" w:rsidTr="00961442">
        <w:tc>
          <w:tcPr>
            <w:tcW w:w="5495" w:type="dxa"/>
            <w:shd w:val="clear" w:color="auto" w:fill="FFCCFF"/>
          </w:tcPr>
          <w:p w:rsidR="0005018D" w:rsidRPr="00703DDE" w:rsidRDefault="0005018D" w:rsidP="00EC3221">
            <w:pPr>
              <w:spacing w:before="30"/>
              <w:ind w:right="-108"/>
              <w:rPr>
                <w:color w:val="000000"/>
                <w:sz w:val="16"/>
                <w:szCs w:val="16"/>
                <w:lang w:bidi="th-TH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th-TH"/>
              </w:rPr>
              <w:t>SEINS ET MUSCLES</w:t>
            </w:r>
            <w:r w:rsidRPr="00703DDE">
              <w:rPr>
                <w:b/>
                <w:bCs/>
                <w:color w:val="000000"/>
                <w:sz w:val="16"/>
                <w:szCs w:val="16"/>
                <w:lang w:bidi="th-TH"/>
              </w:rPr>
              <w:t xml:space="preserve"> Extra</w:t>
            </w:r>
            <w:r w:rsidRPr="00703DDE">
              <w:rPr>
                <w:i/>
                <w:iCs/>
                <w:color w:val="000000"/>
                <w:sz w:val="16"/>
                <w:szCs w:val="16"/>
                <w:lang w:bidi="th-TH"/>
              </w:rPr>
              <w:t xml:space="preserve">            </w:t>
            </w:r>
            <w:r>
              <w:rPr>
                <w:i/>
                <w:iCs/>
                <w:color w:val="000000"/>
                <w:sz w:val="16"/>
                <w:szCs w:val="16"/>
                <w:lang w:bidi="th-TH"/>
              </w:rPr>
              <w:t xml:space="preserve">                              </w:t>
            </w:r>
            <w:r w:rsidRPr="00E16D99">
              <w:rPr>
                <w:color w:val="000000"/>
                <w:sz w:val="16"/>
                <w:szCs w:val="16"/>
                <w:u w:val="single"/>
                <w:lang w:bidi="th-TH"/>
              </w:rPr>
              <w:t>Peau Normale ou Sèche</w:t>
            </w:r>
            <w:r w:rsidRPr="00703DDE">
              <w:rPr>
                <w:i/>
                <w:iCs/>
                <w:color w:val="000000"/>
                <w:sz w:val="16"/>
                <w:szCs w:val="16"/>
                <w:lang w:bidi="th-TH"/>
              </w:rPr>
              <w:t xml:space="preserve">          </w:t>
            </w:r>
            <w:r>
              <w:rPr>
                <w:i/>
                <w:iCs/>
                <w:color w:val="000000"/>
                <w:sz w:val="16"/>
                <w:szCs w:val="16"/>
                <w:lang w:bidi="th-TH"/>
              </w:rPr>
              <w:t xml:space="preserve">              </w:t>
            </w:r>
            <w:r w:rsidRPr="00703DDE">
              <w:rPr>
                <w:i/>
                <w:iCs/>
                <w:color w:val="000000"/>
                <w:sz w:val="16"/>
                <w:szCs w:val="16"/>
                <w:lang w:bidi="th-TH"/>
              </w:rPr>
              <w:t xml:space="preserve">  </w:t>
            </w:r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 </w:t>
            </w:r>
          </w:p>
          <w:p w:rsidR="0005018D" w:rsidRPr="00703DDE" w:rsidRDefault="0005018D" w:rsidP="00EC3221">
            <w:pPr>
              <w:spacing w:after="30"/>
              <w:ind w:right="-108"/>
              <w:rPr>
                <w:sz w:val="16"/>
                <w:szCs w:val="16"/>
              </w:rPr>
            </w:pPr>
            <w:r w:rsidRPr="00703DDE">
              <w:rPr>
                <w:b/>
                <w:bCs/>
                <w:sz w:val="16"/>
                <w:szCs w:val="16"/>
              </w:rPr>
              <w:t>Lotion</w:t>
            </w:r>
            <w:r w:rsidRPr="00703DDE">
              <w:rPr>
                <w:sz w:val="16"/>
                <w:szCs w:val="16"/>
              </w:rPr>
              <w:t xml:space="preserve"> </w:t>
            </w:r>
            <w:r w:rsidRPr="00703DDE">
              <w:rPr>
                <w:b/>
                <w:bCs/>
                <w:color w:val="000000"/>
                <w:sz w:val="16"/>
                <w:szCs w:val="16"/>
              </w:rPr>
              <w:t>Onctueuse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Super </w:t>
            </w:r>
            <w:r w:rsidRPr="00703DDE">
              <w:rPr>
                <w:sz w:val="16"/>
                <w:szCs w:val="16"/>
              </w:rPr>
              <w:t>Tonique</w:t>
            </w:r>
            <w:r>
              <w:rPr>
                <w:sz w:val="16"/>
                <w:szCs w:val="16"/>
              </w:rPr>
              <w:t xml:space="preserve">,  </w:t>
            </w:r>
            <w:r w:rsidRPr="00703DDE">
              <w:rPr>
                <w:sz w:val="16"/>
                <w:szCs w:val="16"/>
              </w:rPr>
              <w:t>Antirides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703DDE">
              <w:rPr>
                <w:sz w:val="16"/>
                <w:szCs w:val="16"/>
              </w:rPr>
              <w:t>Raffermissante</w:t>
            </w:r>
            <w:proofErr w:type="spellEnd"/>
            <w:r>
              <w:rPr>
                <w:sz w:val="16"/>
                <w:szCs w:val="16"/>
              </w:rPr>
              <w:t xml:space="preserve">                      </w:t>
            </w:r>
            <w:r w:rsidRPr="00B31C55">
              <w:rPr>
                <w:b/>
                <w:bCs/>
                <w:sz w:val="16"/>
                <w:szCs w:val="16"/>
              </w:rPr>
              <w:t>ECO</w:t>
            </w:r>
          </w:p>
        </w:tc>
        <w:tc>
          <w:tcPr>
            <w:tcW w:w="992" w:type="dxa"/>
            <w:shd w:val="clear" w:color="auto" w:fill="FFCCFF"/>
          </w:tcPr>
          <w:p w:rsidR="0005018D" w:rsidRPr="00703DDE" w:rsidRDefault="0005018D" w:rsidP="00F61B0A">
            <w:pPr>
              <w:spacing w:before="180"/>
              <w:ind w:right="-108"/>
              <w:jc w:val="center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250 ml</w:t>
            </w:r>
          </w:p>
        </w:tc>
        <w:tc>
          <w:tcPr>
            <w:tcW w:w="851" w:type="dxa"/>
            <w:shd w:val="clear" w:color="auto" w:fill="FFCCFF"/>
          </w:tcPr>
          <w:p w:rsidR="0005018D" w:rsidRPr="00703DDE" w:rsidRDefault="003333BA" w:rsidP="00F61B0A">
            <w:pPr>
              <w:spacing w:before="18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="0005018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FFCCFF"/>
          </w:tcPr>
          <w:p w:rsidR="0005018D" w:rsidRPr="00B31C55" w:rsidRDefault="009528FE" w:rsidP="00FE7056">
            <w:pPr>
              <w:spacing w:before="18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 </w:t>
            </w:r>
            <w:r w:rsidR="003333BA">
              <w:rPr>
                <w:b/>
                <w:sz w:val="16"/>
                <w:szCs w:val="16"/>
              </w:rPr>
              <w:t>17</w:t>
            </w:r>
            <w:r w:rsidR="0005018D" w:rsidRPr="00B31C55">
              <w:rPr>
                <w:b/>
                <w:sz w:val="16"/>
                <w:szCs w:val="16"/>
              </w:rPr>
              <w:t>5 €</w:t>
            </w:r>
          </w:p>
        </w:tc>
        <w:tc>
          <w:tcPr>
            <w:tcW w:w="567" w:type="dxa"/>
            <w:shd w:val="clear" w:color="auto" w:fill="FFCCFF"/>
          </w:tcPr>
          <w:p w:rsidR="0005018D" w:rsidRPr="00703DDE" w:rsidRDefault="0005018D" w:rsidP="002927B0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CFF"/>
          </w:tcPr>
          <w:p w:rsidR="0005018D" w:rsidRPr="00703DDE" w:rsidRDefault="0005018D" w:rsidP="002927B0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A16F0D" w:rsidRPr="00703DDE" w:rsidTr="00961442">
        <w:tc>
          <w:tcPr>
            <w:tcW w:w="5495" w:type="dxa"/>
          </w:tcPr>
          <w:p w:rsidR="00A16F0D" w:rsidRPr="00703DDE" w:rsidRDefault="00A16F0D" w:rsidP="00CC4A0E">
            <w:pPr>
              <w:spacing w:before="60"/>
              <w:ind w:right="-108"/>
              <w:rPr>
                <w:color w:val="000000"/>
                <w:sz w:val="16"/>
                <w:szCs w:val="16"/>
                <w:lang w:bidi="th-TH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th-TH"/>
              </w:rPr>
              <w:t>GELETHERO</w:t>
            </w:r>
            <w:r w:rsidRPr="00703DDE">
              <w:rPr>
                <w:b/>
                <w:bCs/>
                <w:color w:val="000000"/>
                <w:sz w:val="16"/>
                <w:szCs w:val="16"/>
                <w:lang w:bidi="th-TH"/>
              </w:rPr>
              <w:t xml:space="preserve">   </w:t>
            </w:r>
            <w:r>
              <w:rPr>
                <w:color w:val="000000"/>
                <w:sz w:val="16"/>
                <w:szCs w:val="16"/>
                <w:lang w:bidi="th-TH"/>
              </w:rPr>
              <w:t>L</w:t>
            </w:r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otion </w:t>
            </w:r>
            <w:proofErr w:type="spellStart"/>
            <w:r w:rsidRPr="00703DDE">
              <w:rPr>
                <w:color w:val="000000"/>
                <w:sz w:val="16"/>
                <w:szCs w:val="16"/>
                <w:lang w:bidi="th-TH"/>
              </w:rPr>
              <w:t>Réchauffante</w:t>
            </w:r>
            <w:proofErr w:type="spellEnd"/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 et Calmante</w:t>
            </w:r>
          </w:p>
          <w:p w:rsidR="00A16F0D" w:rsidRPr="00703DDE" w:rsidRDefault="00A16F0D" w:rsidP="00CC4A0E">
            <w:pPr>
              <w:spacing w:after="30"/>
              <w:ind w:right="-108"/>
              <w:rPr>
                <w:color w:val="000000"/>
                <w:sz w:val="16"/>
                <w:szCs w:val="16"/>
                <w:lang w:bidi="th-TH"/>
              </w:rPr>
            </w:pPr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        </w:t>
            </w:r>
            <w:r>
              <w:rPr>
                <w:color w:val="000000"/>
                <w:sz w:val="16"/>
                <w:szCs w:val="16"/>
                <w:lang w:bidi="th-TH"/>
              </w:rPr>
              <w:t xml:space="preserve">                    </w:t>
            </w:r>
            <w:r w:rsidRPr="00703DDE">
              <w:rPr>
                <w:color w:val="000000"/>
                <w:sz w:val="16"/>
                <w:szCs w:val="16"/>
                <w:lang w:bidi="th-TH"/>
              </w:rPr>
              <w:t>Confort des Muscles et des Articulations</w:t>
            </w:r>
          </w:p>
        </w:tc>
        <w:tc>
          <w:tcPr>
            <w:tcW w:w="992" w:type="dxa"/>
          </w:tcPr>
          <w:p w:rsidR="00A16F0D" w:rsidRPr="00703DDE" w:rsidRDefault="00A16F0D" w:rsidP="00CC4A0E">
            <w:pPr>
              <w:spacing w:before="120"/>
              <w:ind w:right="-108"/>
              <w:jc w:val="center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125 ml</w:t>
            </w:r>
          </w:p>
        </w:tc>
        <w:tc>
          <w:tcPr>
            <w:tcW w:w="851" w:type="dxa"/>
          </w:tcPr>
          <w:p w:rsidR="00A16F0D" w:rsidRPr="00703DDE" w:rsidRDefault="00A16F0D" w:rsidP="00CC4A0E">
            <w:pPr>
              <w:spacing w:before="120"/>
              <w:ind w:right="-108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26 €</w:t>
            </w:r>
          </w:p>
        </w:tc>
        <w:tc>
          <w:tcPr>
            <w:tcW w:w="1134" w:type="dxa"/>
          </w:tcPr>
          <w:p w:rsidR="00A16F0D" w:rsidRPr="00B31C55" w:rsidRDefault="00A16F0D" w:rsidP="00CC4A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 </w:t>
            </w:r>
            <w:r w:rsidRPr="00B31C55">
              <w:rPr>
                <w:b/>
                <w:sz w:val="16"/>
                <w:szCs w:val="16"/>
              </w:rPr>
              <w:t>69 €</w:t>
            </w:r>
          </w:p>
        </w:tc>
        <w:tc>
          <w:tcPr>
            <w:tcW w:w="567" w:type="dxa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</w:tr>
      <w:tr w:rsidR="00A16F0D" w:rsidRPr="00703DDE" w:rsidTr="00A16F0D">
        <w:tc>
          <w:tcPr>
            <w:tcW w:w="5495" w:type="dxa"/>
            <w:shd w:val="clear" w:color="auto" w:fill="FFCCFF"/>
          </w:tcPr>
          <w:p w:rsidR="00A16F0D" w:rsidRPr="00703DDE" w:rsidRDefault="00A16F0D" w:rsidP="00CC4A0E">
            <w:pPr>
              <w:spacing w:before="60"/>
              <w:ind w:right="-108"/>
              <w:rPr>
                <w:color w:val="000000"/>
                <w:sz w:val="16"/>
                <w:szCs w:val="16"/>
                <w:lang w:bidi="th-TH"/>
              </w:rPr>
            </w:pPr>
            <w:r>
              <w:rPr>
                <w:b/>
                <w:bCs/>
                <w:color w:val="000000"/>
                <w:sz w:val="16"/>
                <w:szCs w:val="16"/>
                <w:lang w:bidi="th-TH"/>
              </w:rPr>
              <w:t>GELETHERO</w:t>
            </w:r>
            <w:r w:rsidRPr="00703DDE">
              <w:rPr>
                <w:b/>
                <w:bCs/>
                <w:color w:val="000000"/>
                <w:sz w:val="16"/>
                <w:szCs w:val="16"/>
                <w:lang w:bidi="th-TH"/>
              </w:rPr>
              <w:t xml:space="preserve">   </w:t>
            </w:r>
            <w:r>
              <w:rPr>
                <w:color w:val="000000"/>
                <w:sz w:val="16"/>
                <w:szCs w:val="16"/>
                <w:lang w:bidi="th-TH"/>
              </w:rPr>
              <w:t>L</w:t>
            </w:r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otion </w:t>
            </w:r>
            <w:proofErr w:type="spellStart"/>
            <w:r w:rsidRPr="00703DDE">
              <w:rPr>
                <w:color w:val="000000"/>
                <w:sz w:val="16"/>
                <w:szCs w:val="16"/>
                <w:lang w:bidi="th-TH"/>
              </w:rPr>
              <w:t>Réchauffante</w:t>
            </w:r>
            <w:proofErr w:type="spellEnd"/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 et Calmante                      </w:t>
            </w:r>
            <w:r>
              <w:rPr>
                <w:color w:val="000000"/>
                <w:sz w:val="16"/>
                <w:szCs w:val="16"/>
                <w:lang w:bidi="th-TH"/>
              </w:rPr>
              <w:t xml:space="preserve">                </w:t>
            </w:r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  </w:t>
            </w:r>
            <w:r w:rsidRPr="00B31C55">
              <w:rPr>
                <w:b/>
                <w:bCs/>
                <w:sz w:val="16"/>
                <w:szCs w:val="16"/>
              </w:rPr>
              <w:t>ECO</w:t>
            </w:r>
          </w:p>
          <w:p w:rsidR="00A16F0D" w:rsidRPr="00703DDE" w:rsidRDefault="00A16F0D" w:rsidP="00CC4A0E">
            <w:pPr>
              <w:spacing w:after="30"/>
              <w:ind w:right="-108"/>
              <w:rPr>
                <w:color w:val="000000"/>
                <w:sz w:val="16"/>
                <w:szCs w:val="16"/>
                <w:lang w:bidi="th-TH"/>
              </w:rPr>
            </w:pPr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        </w:t>
            </w:r>
            <w:r>
              <w:rPr>
                <w:color w:val="000000"/>
                <w:sz w:val="16"/>
                <w:szCs w:val="16"/>
                <w:lang w:bidi="th-TH"/>
              </w:rPr>
              <w:t xml:space="preserve">                    </w:t>
            </w:r>
            <w:r w:rsidRPr="00703DDE">
              <w:rPr>
                <w:color w:val="000000"/>
                <w:sz w:val="16"/>
                <w:szCs w:val="16"/>
                <w:lang w:bidi="th-TH"/>
              </w:rPr>
              <w:t xml:space="preserve">Confort des Muscles et des Articulations     </w:t>
            </w:r>
          </w:p>
        </w:tc>
        <w:tc>
          <w:tcPr>
            <w:tcW w:w="992" w:type="dxa"/>
            <w:shd w:val="clear" w:color="auto" w:fill="FFCCFF"/>
          </w:tcPr>
          <w:p w:rsidR="00A16F0D" w:rsidRPr="00703DDE" w:rsidRDefault="00A16F0D" w:rsidP="00CC4A0E">
            <w:pPr>
              <w:spacing w:before="120"/>
              <w:ind w:right="-108"/>
              <w:jc w:val="center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250 ml</w:t>
            </w:r>
          </w:p>
        </w:tc>
        <w:tc>
          <w:tcPr>
            <w:tcW w:w="851" w:type="dxa"/>
            <w:shd w:val="clear" w:color="auto" w:fill="FFCCFF"/>
          </w:tcPr>
          <w:p w:rsidR="00A16F0D" w:rsidRPr="00703DDE" w:rsidRDefault="00A16F0D" w:rsidP="00CC4A0E">
            <w:pPr>
              <w:spacing w:before="120"/>
              <w:ind w:right="-108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45 €</w:t>
            </w:r>
          </w:p>
        </w:tc>
        <w:tc>
          <w:tcPr>
            <w:tcW w:w="1134" w:type="dxa"/>
            <w:shd w:val="clear" w:color="auto" w:fill="FFCCFF"/>
          </w:tcPr>
          <w:p w:rsidR="00A16F0D" w:rsidRPr="00B31C55" w:rsidRDefault="00A16F0D" w:rsidP="00CC4A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(X3)  </w:t>
            </w:r>
            <w:r w:rsidRPr="00B31C55">
              <w:rPr>
                <w:b/>
                <w:sz w:val="16"/>
                <w:szCs w:val="16"/>
              </w:rPr>
              <w:t>120 €</w:t>
            </w:r>
          </w:p>
        </w:tc>
        <w:tc>
          <w:tcPr>
            <w:tcW w:w="567" w:type="dxa"/>
            <w:shd w:val="clear" w:color="auto" w:fill="FFCCFF"/>
          </w:tcPr>
          <w:p w:rsidR="00A16F0D" w:rsidRPr="00703DDE" w:rsidRDefault="00A16F0D" w:rsidP="00CC4A0E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CFF"/>
          </w:tcPr>
          <w:p w:rsidR="00A16F0D" w:rsidRPr="00703DDE" w:rsidRDefault="00A16F0D" w:rsidP="00CC4A0E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A16F0D" w:rsidRPr="00703DDE" w:rsidTr="00961442">
        <w:tc>
          <w:tcPr>
            <w:tcW w:w="5495" w:type="dxa"/>
          </w:tcPr>
          <w:p w:rsidR="00A16F0D" w:rsidRDefault="00A16F0D" w:rsidP="00E16D99">
            <w:pPr>
              <w:spacing w:before="30" w:after="30"/>
              <w:ind w:right="-108"/>
              <w:rPr>
                <w:b/>
                <w:bCs/>
                <w:sz w:val="16"/>
                <w:szCs w:val="16"/>
                <w:lang w:bidi="th-TH"/>
              </w:rPr>
            </w:pPr>
            <w:r>
              <w:rPr>
                <w:b/>
                <w:bCs/>
                <w:sz w:val="16"/>
                <w:szCs w:val="16"/>
                <w:lang w:bidi="th-TH"/>
              </w:rPr>
              <w:t xml:space="preserve">GOMMAGE EXFOLIENS   </w:t>
            </w:r>
            <w:r w:rsidRPr="00416469">
              <w:rPr>
                <w:sz w:val="16"/>
                <w:szCs w:val="16"/>
                <w:lang w:bidi="th-TH"/>
              </w:rPr>
              <w:t>Régénérant, Lissant</w:t>
            </w:r>
          </w:p>
        </w:tc>
        <w:tc>
          <w:tcPr>
            <w:tcW w:w="992" w:type="dxa"/>
          </w:tcPr>
          <w:p w:rsidR="00A16F0D" w:rsidRDefault="00A16F0D" w:rsidP="00E16D99">
            <w:pPr>
              <w:spacing w:before="30" w:after="30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 ml</w:t>
            </w:r>
          </w:p>
        </w:tc>
        <w:tc>
          <w:tcPr>
            <w:tcW w:w="851" w:type="dxa"/>
          </w:tcPr>
          <w:p w:rsidR="00A16F0D" w:rsidRDefault="00A16F0D" w:rsidP="00E16D99">
            <w:pPr>
              <w:spacing w:before="30" w:after="3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22,50 €</w:t>
            </w:r>
          </w:p>
        </w:tc>
        <w:tc>
          <w:tcPr>
            <w:tcW w:w="1134" w:type="dxa"/>
          </w:tcPr>
          <w:p w:rsidR="00A16F0D" w:rsidRPr="00B31C55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</w:tr>
      <w:tr w:rsidR="00A16F0D" w:rsidRPr="00703DDE" w:rsidTr="00A16F0D">
        <w:tc>
          <w:tcPr>
            <w:tcW w:w="5495" w:type="dxa"/>
            <w:shd w:val="clear" w:color="auto" w:fill="FFCCFF"/>
          </w:tcPr>
          <w:p w:rsidR="00A16F0D" w:rsidRDefault="00A16F0D" w:rsidP="000E7BDA">
            <w:pPr>
              <w:spacing w:before="30" w:after="30"/>
              <w:ind w:right="-108"/>
              <w:rPr>
                <w:b/>
                <w:bCs/>
                <w:sz w:val="16"/>
                <w:szCs w:val="16"/>
                <w:lang w:bidi="th-TH"/>
              </w:rPr>
            </w:pPr>
            <w:r>
              <w:rPr>
                <w:b/>
                <w:bCs/>
                <w:sz w:val="16"/>
                <w:szCs w:val="16"/>
                <w:lang w:bidi="th-TH"/>
              </w:rPr>
              <w:t xml:space="preserve">MASQUE VITALISENS  </w:t>
            </w:r>
            <w:r>
              <w:rPr>
                <w:sz w:val="16"/>
                <w:szCs w:val="16"/>
                <w:lang w:bidi="th-TH"/>
              </w:rPr>
              <w:t>Douceur et Restructuration Globale</w:t>
            </w:r>
          </w:p>
        </w:tc>
        <w:tc>
          <w:tcPr>
            <w:tcW w:w="992" w:type="dxa"/>
            <w:shd w:val="clear" w:color="auto" w:fill="FFCCFF"/>
          </w:tcPr>
          <w:p w:rsidR="00A16F0D" w:rsidRDefault="00A16F0D" w:rsidP="00E16D99">
            <w:pPr>
              <w:spacing w:before="30" w:after="30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 ml</w:t>
            </w:r>
          </w:p>
        </w:tc>
        <w:tc>
          <w:tcPr>
            <w:tcW w:w="851" w:type="dxa"/>
            <w:shd w:val="clear" w:color="auto" w:fill="FFCCFF"/>
          </w:tcPr>
          <w:p w:rsidR="00A16F0D" w:rsidRDefault="00A16F0D" w:rsidP="00E16D99">
            <w:pPr>
              <w:spacing w:before="30" w:after="3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28 €</w:t>
            </w:r>
          </w:p>
        </w:tc>
        <w:tc>
          <w:tcPr>
            <w:tcW w:w="1134" w:type="dxa"/>
            <w:shd w:val="clear" w:color="auto" w:fill="FFCCFF"/>
          </w:tcPr>
          <w:p w:rsidR="00A16F0D" w:rsidRPr="00B31C55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CFF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CFF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</w:tr>
      <w:tr w:rsidR="00A16F0D" w:rsidRPr="00703DDE" w:rsidTr="00961442">
        <w:tc>
          <w:tcPr>
            <w:tcW w:w="5495" w:type="dxa"/>
          </w:tcPr>
          <w:p w:rsidR="00A16F0D" w:rsidRPr="00416469" w:rsidRDefault="00A16F0D" w:rsidP="00E16D99">
            <w:pPr>
              <w:spacing w:before="30" w:after="30"/>
              <w:ind w:right="-108"/>
              <w:rPr>
                <w:sz w:val="16"/>
                <w:szCs w:val="16"/>
                <w:lang w:bidi="th-TH"/>
              </w:rPr>
            </w:pPr>
            <w:r>
              <w:rPr>
                <w:b/>
                <w:bCs/>
                <w:sz w:val="16"/>
                <w:szCs w:val="16"/>
                <w:lang w:bidi="th-TH"/>
              </w:rPr>
              <w:t xml:space="preserve">GEL HYDRALISENS  </w:t>
            </w:r>
            <w:r>
              <w:rPr>
                <w:sz w:val="16"/>
                <w:szCs w:val="16"/>
                <w:lang w:bidi="th-TH"/>
              </w:rPr>
              <w:t xml:space="preserve">Soin Ciblé, </w:t>
            </w:r>
            <w:proofErr w:type="spellStart"/>
            <w:r>
              <w:rPr>
                <w:sz w:val="16"/>
                <w:szCs w:val="16"/>
                <w:lang w:bidi="th-TH"/>
              </w:rPr>
              <w:t>Combleur</w:t>
            </w:r>
            <w:proofErr w:type="spellEnd"/>
            <w:r>
              <w:rPr>
                <w:sz w:val="16"/>
                <w:szCs w:val="16"/>
                <w:lang w:bidi="th-TH"/>
              </w:rPr>
              <w:t xml:space="preserve"> de rides</w:t>
            </w:r>
          </w:p>
        </w:tc>
        <w:tc>
          <w:tcPr>
            <w:tcW w:w="992" w:type="dxa"/>
          </w:tcPr>
          <w:p w:rsidR="00A16F0D" w:rsidRDefault="00A16F0D" w:rsidP="00E16D99">
            <w:pPr>
              <w:spacing w:before="30" w:after="30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ml</w:t>
            </w:r>
          </w:p>
        </w:tc>
        <w:tc>
          <w:tcPr>
            <w:tcW w:w="851" w:type="dxa"/>
          </w:tcPr>
          <w:p w:rsidR="00A16F0D" w:rsidRDefault="00A16F0D" w:rsidP="00E16D99">
            <w:pPr>
              <w:spacing w:before="30" w:after="3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45 €</w:t>
            </w:r>
          </w:p>
        </w:tc>
        <w:tc>
          <w:tcPr>
            <w:tcW w:w="1134" w:type="dxa"/>
          </w:tcPr>
          <w:p w:rsidR="00A16F0D" w:rsidRPr="00B31C55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</w:tr>
      <w:tr w:rsidR="00A16F0D" w:rsidRPr="00703DDE" w:rsidTr="00A16F0D">
        <w:tc>
          <w:tcPr>
            <w:tcW w:w="5495" w:type="dxa"/>
            <w:shd w:val="clear" w:color="auto" w:fill="FFCCFF"/>
          </w:tcPr>
          <w:p w:rsidR="00A16F0D" w:rsidRPr="003333BA" w:rsidRDefault="00A16F0D" w:rsidP="00E16D99">
            <w:pPr>
              <w:spacing w:before="30" w:after="30"/>
              <w:ind w:right="-108"/>
              <w:rPr>
                <w:sz w:val="16"/>
                <w:szCs w:val="16"/>
                <w:lang w:bidi="th-TH"/>
              </w:rPr>
            </w:pPr>
            <w:r>
              <w:rPr>
                <w:b/>
                <w:bCs/>
                <w:sz w:val="16"/>
                <w:szCs w:val="16"/>
                <w:lang w:bidi="th-TH"/>
              </w:rPr>
              <w:t xml:space="preserve">CREME APAISENS  </w:t>
            </w:r>
            <w:r>
              <w:rPr>
                <w:sz w:val="16"/>
                <w:szCs w:val="16"/>
                <w:lang w:bidi="th-TH"/>
              </w:rPr>
              <w:t>Soin Visage Hydratant, Apaisant et Cicatrisant</w:t>
            </w:r>
          </w:p>
        </w:tc>
        <w:tc>
          <w:tcPr>
            <w:tcW w:w="992" w:type="dxa"/>
            <w:shd w:val="clear" w:color="auto" w:fill="FFCCFF"/>
          </w:tcPr>
          <w:p w:rsidR="00A16F0D" w:rsidRPr="00703DDE" w:rsidRDefault="00A16F0D" w:rsidP="00E16D99">
            <w:pPr>
              <w:spacing w:before="30" w:after="30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 ml</w:t>
            </w:r>
          </w:p>
        </w:tc>
        <w:tc>
          <w:tcPr>
            <w:tcW w:w="851" w:type="dxa"/>
            <w:shd w:val="clear" w:color="auto" w:fill="FFCCFF"/>
          </w:tcPr>
          <w:p w:rsidR="00A16F0D" w:rsidRPr="00703DDE" w:rsidRDefault="00A16F0D" w:rsidP="00E16D99">
            <w:pPr>
              <w:spacing w:before="30" w:after="3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42 €</w:t>
            </w:r>
          </w:p>
        </w:tc>
        <w:tc>
          <w:tcPr>
            <w:tcW w:w="1134" w:type="dxa"/>
            <w:shd w:val="clear" w:color="auto" w:fill="FFCCFF"/>
          </w:tcPr>
          <w:p w:rsidR="00A16F0D" w:rsidRPr="00B31C55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CFF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CFF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</w:tr>
      <w:tr w:rsidR="00A16F0D" w:rsidRPr="00703DDE" w:rsidTr="00961442">
        <w:tc>
          <w:tcPr>
            <w:tcW w:w="5495" w:type="dxa"/>
          </w:tcPr>
          <w:p w:rsidR="00A16F0D" w:rsidRPr="00416469" w:rsidRDefault="00A16F0D" w:rsidP="00E16D99">
            <w:pPr>
              <w:spacing w:before="30" w:after="30"/>
              <w:ind w:right="-108"/>
              <w:rPr>
                <w:sz w:val="16"/>
                <w:szCs w:val="16"/>
                <w:lang w:bidi="th-TH"/>
              </w:rPr>
            </w:pPr>
            <w:r>
              <w:rPr>
                <w:b/>
                <w:bCs/>
                <w:sz w:val="16"/>
                <w:szCs w:val="16"/>
                <w:lang w:bidi="th-TH"/>
              </w:rPr>
              <w:t xml:space="preserve">CREME CAPTIVENS </w:t>
            </w:r>
            <w:r>
              <w:rPr>
                <w:sz w:val="16"/>
                <w:szCs w:val="16"/>
                <w:lang w:bidi="th-TH"/>
              </w:rPr>
              <w:t>Soin Visage, Tenseur, Assainissant et Régénérant</w:t>
            </w:r>
          </w:p>
        </w:tc>
        <w:tc>
          <w:tcPr>
            <w:tcW w:w="992" w:type="dxa"/>
          </w:tcPr>
          <w:p w:rsidR="00A16F0D" w:rsidRPr="00703DDE" w:rsidRDefault="00A16F0D" w:rsidP="00E16D99">
            <w:pPr>
              <w:spacing w:before="30" w:after="30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 ml</w:t>
            </w:r>
          </w:p>
        </w:tc>
        <w:tc>
          <w:tcPr>
            <w:tcW w:w="851" w:type="dxa"/>
          </w:tcPr>
          <w:p w:rsidR="00A16F0D" w:rsidRPr="00703DDE" w:rsidRDefault="00A16F0D" w:rsidP="00E16D99">
            <w:pPr>
              <w:spacing w:before="30" w:after="3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49 €</w:t>
            </w:r>
          </w:p>
        </w:tc>
        <w:tc>
          <w:tcPr>
            <w:tcW w:w="1134" w:type="dxa"/>
          </w:tcPr>
          <w:p w:rsidR="00A16F0D" w:rsidRPr="00B31C55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</w:tr>
      <w:tr w:rsidR="00A16F0D" w:rsidRPr="00703DDE" w:rsidTr="00A16F0D">
        <w:tc>
          <w:tcPr>
            <w:tcW w:w="5495" w:type="dxa"/>
            <w:shd w:val="clear" w:color="auto" w:fill="FFCCFF"/>
          </w:tcPr>
          <w:p w:rsidR="00A16F0D" w:rsidRPr="00703DDE" w:rsidRDefault="00A16F0D" w:rsidP="00E16D99">
            <w:pPr>
              <w:spacing w:before="30" w:after="30"/>
              <w:ind w:right="-108"/>
              <w:rPr>
                <w:color w:val="000000"/>
                <w:sz w:val="16"/>
                <w:szCs w:val="16"/>
                <w:lang w:bidi="th-TH"/>
              </w:rPr>
            </w:pPr>
            <w:r>
              <w:rPr>
                <w:b/>
                <w:bCs/>
                <w:sz w:val="16"/>
                <w:szCs w:val="16"/>
                <w:lang w:bidi="th-TH"/>
              </w:rPr>
              <w:t>CREME TEMPERENS</w:t>
            </w:r>
            <w:r w:rsidRPr="00703DDE">
              <w:rPr>
                <w:b/>
                <w:bCs/>
                <w:sz w:val="16"/>
                <w:szCs w:val="16"/>
                <w:lang w:bidi="th-TH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bidi="th-TH"/>
              </w:rPr>
              <w:t xml:space="preserve"> </w:t>
            </w:r>
            <w:r>
              <w:rPr>
                <w:color w:val="000000"/>
                <w:sz w:val="16"/>
                <w:szCs w:val="16"/>
                <w:lang w:bidi="th-TH"/>
              </w:rPr>
              <w:t xml:space="preserve">Soin d’Eclat, </w:t>
            </w:r>
            <w:r w:rsidRPr="00703DDE">
              <w:rPr>
                <w:color w:val="000000"/>
                <w:sz w:val="16"/>
                <w:szCs w:val="16"/>
                <w:lang w:bidi="th-TH"/>
              </w:rPr>
              <w:t>Antirides</w:t>
            </w:r>
          </w:p>
        </w:tc>
        <w:tc>
          <w:tcPr>
            <w:tcW w:w="992" w:type="dxa"/>
            <w:shd w:val="clear" w:color="auto" w:fill="FFCCFF"/>
          </w:tcPr>
          <w:p w:rsidR="00A16F0D" w:rsidRPr="00703DDE" w:rsidRDefault="00A16F0D" w:rsidP="00E16D99">
            <w:pPr>
              <w:spacing w:before="30" w:after="30"/>
              <w:ind w:right="-108"/>
              <w:jc w:val="center"/>
              <w:rPr>
                <w:bCs/>
                <w:sz w:val="16"/>
                <w:szCs w:val="16"/>
              </w:rPr>
            </w:pPr>
            <w:r w:rsidRPr="00703DDE">
              <w:rPr>
                <w:bCs/>
                <w:sz w:val="16"/>
                <w:szCs w:val="16"/>
              </w:rPr>
              <w:t>50 ml</w:t>
            </w:r>
          </w:p>
        </w:tc>
        <w:tc>
          <w:tcPr>
            <w:tcW w:w="851" w:type="dxa"/>
            <w:shd w:val="clear" w:color="auto" w:fill="FFCCFF"/>
          </w:tcPr>
          <w:p w:rsidR="00A16F0D" w:rsidRPr="00703DDE" w:rsidRDefault="00A16F0D" w:rsidP="00E16D99">
            <w:pPr>
              <w:spacing w:before="30" w:after="30"/>
              <w:ind w:right="-108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55 €</w:t>
            </w:r>
          </w:p>
        </w:tc>
        <w:tc>
          <w:tcPr>
            <w:tcW w:w="1134" w:type="dxa"/>
            <w:shd w:val="clear" w:color="auto" w:fill="FFCCFF"/>
          </w:tcPr>
          <w:p w:rsidR="00A16F0D" w:rsidRPr="00B31C55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CFF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CFF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</w:tr>
      <w:tr w:rsidR="00A16F0D" w:rsidRPr="00703DDE" w:rsidTr="000E7BDA">
        <w:tc>
          <w:tcPr>
            <w:tcW w:w="5495" w:type="dxa"/>
            <w:shd w:val="clear" w:color="auto" w:fill="FFFFFF" w:themeFill="background1"/>
          </w:tcPr>
          <w:p w:rsidR="00A16F0D" w:rsidRPr="004220FD" w:rsidRDefault="00A16F0D" w:rsidP="00EC3221">
            <w:pPr>
              <w:spacing w:before="30" w:after="30"/>
              <w:ind w:right="-108"/>
              <w:rPr>
                <w:color w:val="000000"/>
                <w:sz w:val="16"/>
                <w:szCs w:val="16"/>
                <w:lang w:bidi="th-TH"/>
              </w:rPr>
            </w:pPr>
            <w:r>
              <w:rPr>
                <w:b/>
                <w:bCs/>
                <w:sz w:val="16"/>
                <w:szCs w:val="16"/>
                <w:lang w:bidi="th-TH"/>
              </w:rPr>
              <w:t>BAUME D’EXCEPTION</w:t>
            </w:r>
            <w:r w:rsidRPr="00703DDE">
              <w:rPr>
                <w:b/>
                <w:bCs/>
                <w:sz w:val="16"/>
                <w:szCs w:val="16"/>
                <w:lang w:bidi="th-TH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bidi="th-TH"/>
              </w:rPr>
              <w:t xml:space="preserve"> </w:t>
            </w:r>
            <w:r>
              <w:rPr>
                <w:color w:val="000000"/>
                <w:sz w:val="16"/>
                <w:szCs w:val="16"/>
                <w:lang w:bidi="th-TH"/>
              </w:rPr>
              <w:t>Soin Nutrition Intense</w:t>
            </w:r>
          </w:p>
        </w:tc>
        <w:tc>
          <w:tcPr>
            <w:tcW w:w="992" w:type="dxa"/>
            <w:shd w:val="clear" w:color="auto" w:fill="FFFFFF" w:themeFill="background1"/>
          </w:tcPr>
          <w:p w:rsidR="00A16F0D" w:rsidRPr="00703DDE" w:rsidRDefault="009272C2" w:rsidP="00EC3221">
            <w:pPr>
              <w:spacing w:before="30" w:after="30"/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A16F0D">
              <w:rPr>
                <w:bCs/>
                <w:sz w:val="16"/>
                <w:szCs w:val="16"/>
              </w:rPr>
              <w:t>0 ml</w:t>
            </w:r>
          </w:p>
        </w:tc>
        <w:tc>
          <w:tcPr>
            <w:tcW w:w="851" w:type="dxa"/>
            <w:shd w:val="clear" w:color="auto" w:fill="FFFFFF" w:themeFill="background1"/>
          </w:tcPr>
          <w:p w:rsidR="00A16F0D" w:rsidRPr="00703DDE" w:rsidRDefault="009272C2" w:rsidP="00EC3221">
            <w:pPr>
              <w:spacing w:before="30" w:after="30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A16F0D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FFFFFF" w:themeFill="background1"/>
          </w:tcPr>
          <w:p w:rsidR="00A16F0D" w:rsidRPr="00B31C55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16F0D" w:rsidRPr="00703DDE" w:rsidRDefault="00A16F0D" w:rsidP="00EC3221">
            <w:pPr>
              <w:spacing w:before="30" w:after="30"/>
              <w:rPr>
                <w:bCs/>
                <w:sz w:val="16"/>
                <w:szCs w:val="16"/>
              </w:rPr>
            </w:pPr>
          </w:p>
        </w:tc>
      </w:tr>
      <w:tr w:rsidR="00A16F0D" w:rsidRPr="009B232E" w:rsidTr="00961442">
        <w:tc>
          <w:tcPr>
            <w:tcW w:w="10314" w:type="dxa"/>
            <w:gridSpan w:val="6"/>
            <w:shd w:val="clear" w:color="auto" w:fill="0070C0"/>
          </w:tcPr>
          <w:p w:rsidR="00A16F0D" w:rsidRPr="00E37140" w:rsidRDefault="00A16F0D" w:rsidP="00D15BFF">
            <w:pPr>
              <w:spacing w:before="30" w:after="30"/>
              <w:jc w:val="center"/>
              <w:rPr>
                <w:bCs/>
                <w:color w:val="FFFFFF" w:themeColor="background1"/>
                <w:spacing w:val="20"/>
                <w:sz w:val="16"/>
                <w:szCs w:val="16"/>
              </w:rPr>
            </w:pPr>
            <w:r w:rsidRPr="00411336">
              <w:rPr>
                <w:b/>
                <w:color w:val="FFFFFF" w:themeColor="background1"/>
                <w:spacing w:val="20"/>
                <w:sz w:val="16"/>
                <w:szCs w:val="16"/>
              </w:rPr>
              <w:lastRenderedPageBreak/>
              <w:t>ARTICLES pour FUMEURS</w:t>
            </w:r>
          </w:p>
        </w:tc>
      </w:tr>
      <w:tr w:rsidR="00A16F0D" w:rsidRPr="00703DDE" w:rsidTr="00961442">
        <w:tc>
          <w:tcPr>
            <w:tcW w:w="5495" w:type="dxa"/>
          </w:tcPr>
          <w:p w:rsidR="00A16F0D" w:rsidRPr="00703DDE" w:rsidRDefault="00A16F0D" w:rsidP="00C23D48">
            <w:pPr>
              <w:spacing w:before="30" w:after="30"/>
              <w:ind w:left="357" w:hanging="3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FUME-CIGARETTE</w:t>
            </w:r>
            <w:r w:rsidRPr="00703DDE">
              <w:rPr>
                <w:b/>
                <w:sz w:val="16"/>
                <w:szCs w:val="16"/>
              </w:rPr>
              <w:t xml:space="preserve"> du Dr. THUYET, </w:t>
            </w:r>
            <w:r w:rsidRPr="00703DDE">
              <w:rPr>
                <w:sz w:val="16"/>
                <w:szCs w:val="16"/>
              </w:rPr>
              <w:t>paquet</w:t>
            </w:r>
          </w:p>
        </w:tc>
        <w:tc>
          <w:tcPr>
            <w:tcW w:w="992" w:type="dxa"/>
          </w:tcPr>
          <w:p w:rsidR="00A16F0D" w:rsidRPr="00703DDE" w:rsidRDefault="00A16F0D" w:rsidP="00F61B0A">
            <w:pPr>
              <w:spacing w:before="30"/>
              <w:ind w:left="357" w:right="71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4 f-</w:t>
            </w:r>
            <w:proofErr w:type="spellStart"/>
            <w:r w:rsidRPr="00703DDE">
              <w:rPr>
                <w:sz w:val="16"/>
                <w:szCs w:val="16"/>
              </w:rPr>
              <w:t>cig</w:t>
            </w:r>
            <w:proofErr w:type="spellEnd"/>
          </w:p>
        </w:tc>
        <w:tc>
          <w:tcPr>
            <w:tcW w:w="851" w:type="dxa"/>
          </w:tcPr>
          <w:p w:rsidR="00A16F0D" w:rsidRPr="00703DDE" w:rsidRDefault="009272C2" w:rsidP="00F61B0A">
            <w:pPr>
              <w:spacing w:before="30"/>
              <w:ind w:left="357" w:hanging="3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A16F0D"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</w:tcPr>
          <w:p w:rsidR="00A16F0D" w:rsidRPr="00703DDE" w:rsidRDefault="00A16F0D" w:rsidP="00263D4A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16F0D" w:rsidRPr="00703DDE" w:rsidRDefault="00A16F0D" w:rsidP="00263D4A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A16F0D" w:rsidRPr="00703DDE" w:rsidRDefault="00A16F0D" w:rsidP="00263D4A">
            <w:pPr>
              <w:spacing w:before="60"/>
              <w:rPr>
                <w:bCs/>
                <w:sz w:val="16"/>
                <w:szCs w:val="16"/>
              </w:rPr>
            </w:pPr>
          </w:p>
        </w:tc>
      </w:tr>
      <w:tr w:rsidR="00A16F0D" w:rsidRPr="00703DDE" w:rsidTr="00961442">
        <w:tc>
          <w:tcPr>
            <w:tcW w:w="5495" w:type="dxa"/>
            <w:shd w:val="clear" w:color="auto" w:fill="DBE5F1" w:themeFill="accent1" w:themeFillTint="33"/>
          </w:tcPr>
          <w:p w:rsidR="00A16F0D" w:rsidRPr="00703DDE" w:rsidRDefault="00A16F0D" w:rsidP="00C23D48">
            <w:pPr>
              <w:spacing w:before="30" w:after="30"/>
              <w:ind w:left="357" w:hanging="357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FUME-CIGARETTE</w:t>
            </w:r>
            <w:r w:rsidRPr="00703DDE">
              <w:rPr>
                <w:b/>
                <w:sz w:val="16"/>
                <w:szCs w:val="16"/>
              </w:rPr>
              <w:t xml:space="preserve"> du Dr. THUYET, </w:t>
            </w:r>
            <w:r>
              <w:rPr>
                <w:sz w:val="16"/>
                <w:szCs w:val="16"/>
              </w:rPr>
              <w:t xml:space="preserve">cartouche       </w:t>
            </w:r>
            <w:r w:rsidRPr="00703DDE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            </w:t>
            </w:r>
            <w:r w:rsidRPr="00703DDE">
              <w:rPr>
                <w:sz w:val="16"/>
                <w:szCs w:val="16"/>
              </w:rPr>
              <w:t xml:space="preserve">  </w:t>
            </w:r>
            <w:r w:rsidRPr="00B31C55">
              <w:rPr>
                <w:b/>
                <w:bCs/>
                <w:sz w:val="16"/>
                <w:szCs w:val="16"/>
              </w:rPr>
              <w:t>ECO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A16F0D" w:rsidRPr="00703DDE" w:rsidRDefault="00A16F0D" w:rsidP="00F61B0A">
            <w:pPr>
              <w:spacing w:before="30"/>
              <w:ind w:left="357" w:right="71" w:hanging="357"/>
              <w:jc w:val="center"/>
              <w:rPr>
                <w:sz w:val="16"/>
                <w:szCs w:val="16"/>
              </w:rPr>
            </w:pPr>
            <w:r w:rsidRPr="00703DDE">
              <w:rPr>
                <w:sz w:val="16"/>
                <w:szCs w:val="16"/>
              </w:rPr>
              <w:t>48 f-</w:t>
            </w:r>
            <w:proofErr w:type="spellStart"/>
            <w:r w:rsidRPr="00703DDE">
              <w:rPr>
                <w:sz w:val="16"/>
                <w:szCs w:val="16"/>
              </w:rPr>
              <w:t>cig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</w:tcPr>
          <w:p w:rsidR="00A16F0D" w:rsidRPr="00703DDE" w:rsidRDefault="00A16F0D" w:rsidP="00247F3F">
            <w:pPr>
              <w:spacing w:before="30"/>
              <w:ind w:left="357" w:hanging="357"/>
              <w:jc w:val="center"/>
              <w:rPr>
                <w:b/>
                <w:sz w:val="16"/>
                <w:szCs w:val="16"/>
              </w:rPr>
            </w:pPr>
            <w:r w:rsidRPr="00703DDE">
              <w:rPr>
                <w:b/>
                <w:sz w:val="16"/>
                <w:szCs w:val="16"/>
              </w:rPr>
              <w:t>6</w:t>
            </w:r>
            <w:r w:rsidR="00247F3F">
              <w:rPr>
                <w:b/>
                <w:sz w:val="16"/>
                <w:szCs w:val="16"/>
              </w:rPr>
              <w:t>5</w:t>
            </w:r>
            <w:r w:rsidRPr="00703DDE">
              <w:rPr>
                <w:b/>
                <w:sz w:val="16"/>
                <w:szCs w:val="16"/>
              </w:rPr>
              <w:t xml:space="preserve"> €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16F0D" w:rsidRPr="00703DDE" w:rsidRDefault="00A16F0D" w:rsidP="00263D4A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16F0D" w:rsidRPr="00703DDE" w:rsidRDefault="00A16F0D" w:rsidP="00263D4A">
            <w:pPr>
              <w:spacing w:before="3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A16F0D" w:rsidRPr="00703DDE" w:rsidRDefault="00A16F0D" w:rsidP="00263D4A">
            <w:pPr>
              <w:spacing w:before="60"/>
              <w:rPr>
                <w:bCs/>
                <w:sz w:val="16"/>
                <w:szCs w:val="16"/>
              </w:rPr>
            </w:pPr>
          </w:p>
        </w:tc>
      </w:tr>
    </w:tbl>
    <w:p w:rsidR="003F07E0" w:rsidRDefault="003F07E0"/>
    <w:p w:rsidR="005C7E44" w:rsidRDefault="005C7E44"/>
    <w:tbl>
      <w:tblPr>
        <w:tblStyle w:val="TableGrid"/>
        <w:tblW w:w="10314" w:type="dxa"/>
        <w:tblLayout w:type="fixed"/>
        <w:tblLook w:val="04A0"/>
      </w:tblPr>
      <w:tblGrid>
        <w:gridCol w:w="4928"/>
        <w:gridCol w:w="4111"/>
        <w:gridCol w:w="1275"/>
      </w:tblGrid>
      <w:tr w:rsidR="00941A3A" w:rsidRPr="00703DDE" w:rsidTr="00961442">
        <w:tc>
          <w:tcPr>
            <w:tcW w:w="9039" w:type="dxa"/>
            <w:gridSpan w:val="2"/>
            <w:shd w:val="clear" w:color="auto" w:fill="D9D9D9" w:themeFill="background1" w:themeFillShade="D9"/>
          </w:tcPr>
          <w:p w:rsidR="00941A3A" w:rsidRPr="000D27ED" w:rsidRDefault="00941A3A" w:rsidP="00587732">
            <w:pPr>
              <w:spacing w:before="30" w:after="30"/>
              <w:rPr>
                <w:b/>
                <w:sz w:val="20"/>
                <w:szCs w:val="20"/>
              </w:rPr>
            </w:pPr>
            <w:r w:rsidRPr="00587732">
              <w:rPr>
                <w:b/>
                <w:color w:val="0033CC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color w:val="0033CC"/>
              </w:rPr>
              <w:t xml:space="preserve">         </w:t>
            </w:r>
            <w:r w:rsidRPr="000D27ED">
              <w:rPr>
                <w:b/>
                <w:sz w:val="18"/>
                <w:szCs w:val="18"/>
              </w:rPr>
              <w:t>MONTANT TOTAL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1A3A" w:rsidRPr="00703DDE" w:rsidRDefault="00941A3A" w:rsidP="001A1DE6">
            <w:pPr>
              <w:spacing w:before="30" w:after="30"/>
              <w:jc w:val="center"/>
              <w:rPr>
                <w:b/>
                <w:color w:val="0033CC"/>
                <w:sz w:val="20"/>
                <w:szCs w:val="20"/>
              </w:rPr>
            </w:pPr>
          </w:p>
        </w:tc>
      </w:tr>
      <w:tr w:rsidR="00941A3A" w:rsidRPr="00703DDE" w:rsidTr="00961442">
        <w:tc>
          <w:tcPr>
            <w:tcW w:w="9039" w:type="dxa"/>
            <w:gridSpan w:val="2"/>
          </w:tcPr>
          <w:p w:rsidR="00941A3A" w:rsidRPr="00703DDE" w:rsidRDefault="00941A3A" w:rsidP="00C05BEA">
            <w:pPr>
              <w:spacing w:before="30" w:after="30"/>
              <w:rPr>
                <w:b/>
                <w:color w:val="0033CC"/>
                <w:sz w:val="20"/>
                <w:szCs w:val="20"/>
              </w:rPr>
            </w:pPr>
            <w:r w:rsidRPr="00587732">
              <w:rPr>
                <w:b/>
                <w:color w:val="0033CC"/>
                <w:sz w:val="18"/>
                <w:szCs w:val="18"/>
              </w:rPr>
              <w:t xml:space="preserve">                            </w:t>
            </w:r>
            <w:r>
              <w:rPr>
                <w:b/>
                <w:color w:val="0033CC"/>
                <w:sz w:val="18"/>
                <w:szCs w:val="18"/>
              </w:rPr>
              <w:t xml:space="preserve">                </w:t>
            </w:r>
            <w:r w:rsidR="00C05BEA">
              <w:rPr>
                <w:b/>
                <w:color w:val="0033CC"/>
                <w:sz w:val="18"/>
                <w:szCs w:val="18"/>
              </w:rPr>
              <w:t xml:space="preserve">                                                  </w:t>
            </w:r>
            <w:r w:rsidRPr="00587732">
              <w:rPr>
                <w:b/>
                <w:color w:val="0033CC"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FORFAIT  FRAIS  D’ENVOI </w:t>
            </w:r>
            <w:r w:rsidRPr="00587732">
              <w:rPr>
                <w:bCs/>
                <w:sz w:val="18"/>
                <w:szCs w:val="18"/>
              </w:rPr>
              <w:t xml:space="preserve"> </w:t>
            </w:r>
            <w:r w:rsidR="00C05BEA" w:rsidRPr="00C05BEA">
              <w:rPr>
                <w:b/>
                <w:sz w:val="18"/>
                <w:szCs w:val="18"/>
              </w:rPr>
              <w:t>en France</w:t>
            </w:r>
            <w:r w:rsidR="00C05BEA">
              <w:rPr>
                <w:bCs/>
                <w:sz w:val="18"/>
                <w:szCs w:val="18"/>
              </w:rPr>
              <w:t xml:space="preserve"> </w:t>
            </w:r>
            <w:r w:rsidRPr="00F9515C">
              <w:rPr>
                <w:b/>
                <w:sz w:val="18"/>
                <w:szCs w:val="18"/>
                <w:highlight w:val="lightGray"/>
              </w:rPr>
              <w:t xml:space="preserve">Métropole </w:t>
            </w:r>
          </w:p>
        </w:tc>
        <w:tc>
          <w:tcPr>
            <w:tcW w:w="1275" w:type="dxa"/>
          </w:tcPr>
          <w:p w:rsidR="00941A3A" w:rsidRPr="00C05BEA" w:rsidRDefault="00C05BEA" w:rsidP="001A1DE6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C05BEA">
              <w:rPr>
                <w:b/>
                <w:sz w:val="20"/>
                <w:szCs w:val="20"/>
              </w:rPr>
              <w:t>10,00 €</w:t>
            </w:r>
          </w:p>
        </w:tc>
      </w:tr>
      <w:tr w:rsidR="00941A3A" w:rsidRPr="00703DDE" w:rsidTr="00961442">
        <w:tc>
          <w:tcPr>
            <w:tcW w:w="9039" w:type="dxa"/>
            <w:gridSpan w:val="2"/>
            <w:shd w:val="clear" w:color="auto" w:fill="D9D9D9" w:themeFill="background1" w:themeFillShade="D9"/>
          </w:tcPr>
          <w:p w:rsidR="00941A3A" w:rsidRPr="00703DDE" w:rsidRDefault="00941A3A" w:rsidP="0073433C">
            <w:pPr>
              <w:spacing w:before="30" w:after="30"/>
              <w:jc w:val="center"/>
              <w:rPr>
                <w:b/>
                <w:color w:val="0033CC"/>
                <w:sz w:val="20"/>
                <w:szCs w:val="20"/>
              </w:rPr>
            </w:pPr>
            <w:r w:rsidRPr="00703DDE"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C05BE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703DDE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MONTANT </w:t>
            </w:r>
            <w:r w:rsidRPr="00587732">
              <w:rPr>
                <w:b/>
                <w:sz w:val="18"/>
                <w:szCs w:val="18"/>
              </w:rPr>
              <w:t xml:space="preserve"> TOTAL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87732">
              <w:rPr>
                <w:b/>
                <w:sz w:val="18"/>
                <w:szCs w:val="18"/>
              </w:rPr>
              <w:t xml:space="preserve"> NET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87732">
              <w:rPr>
                <w:b/>
                <w:sz w:val="18"/>
                <w:szCs w:val="18"/>
              </w:rPr>
              <w:t xml:space="preserve">à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87732">
              <w:rPr>
                <w:b/>
                <w:sz w:val="18"/>
                <w:szCs w:val="18"/>
              </w:rPr>
              <w:t>payer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41A3A" w:rsidRPr="00703DDE" w:rsidRDefault="00941A3A" w:rsidP="001A1DE6">
            <w:pPr>
              <w:spacing w:before="30" w:after="30"/>
              <w:jc w:val="center"/>
              <w:rPr>
                <w:b/>
                <w:color w:val="0033CC"/>
                <w:sz w:val="20"/>
                <w:szCs w:val="20"/>
              </w:rPr>
            </w:pPr>
          </w:p>
        </w:tc>
      </w:tr>
      <w:tr w:rsidR="00941A3A" w:rsidRPr="00703DDE" w:rsidTr="00961442">
        <w:tc>
          <w:tcPr>
            <w:tcW w:w="4928" w:type="dxa"/>
          </w:tcPr>
          <w:p w:rsidR="00941A3A" w:rsidRPr="00587732" w:rsidRDefault="00941A3A" w:rsidP="007C47CA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Votre NOM   </w:t>
            </w:r>
          </w:p>
        </w:tc>
        <w:tc>
          <w:tcPr>
            <w:tcW w:w="5386" w:type="dxa"/>
            <w:gridSpan w:val="2"/>
          </w:tcPr>
          <w:p w:rsidR="00941A3A" w:rsidRPr="00587732" w:rsidRDefault="00941A3A" w:rsidP="007C47C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PRENOM</w:t>
            </w:r>
          </w:p>
        </w:tc>
      </w:tr>
      <w:tr w:rsidR="00941A3A" w:rsidRPr="00703DDE" w:rsidTr="00961442">
        <w:tc>
          <w:tcPr>
            <w:tcW w:w="4928" w:type="dxa"/>
          </w:tcPr>
          <w:p w:rsidR="00941A3A" w:rsidRPr="00703DDE" w:rsidRDefault="00941A3A" w:rsidP="007C47CA">
            <w:pPr>
              <w:spacing w:before="60" w:after="60"/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5386" w:type="dxa"/>
            <w:gridSpan w:val="2"/>
          </w:tcPr>
          <w:p w:rsidR="00941A3A" w:rsidRPr="00587732" w:rsidRDefault="00941A3A" w:rsidP="007C47CA">
            <w:pPr>
              <w:spacing w:before="60" w:after="60"/>
              <w:rPr>
                <w:b/>
                <w:sz w:val="20"/>
                <w:szCs w:val="20"/>
              </w:rPr>
            </w:pPr>
            <w:r w:rsidRPr="00587732">
              <w:rPr>
                <w:b/>
                <w:sz w:val="18"/>
                <w:szCs w:val="18"/>
              </w:rPr>
              <w:t>EMAIL</w:t>
            </w:r>
          </w:p>
        </w:tc>
      </w:tr>
      <w:tr w:rsidR="00941A3A" w:rsidRPr="00703DDE" w:rsidTr="00961442">
        <w:tc>
          <w:tcPr>
            <w:tcW w:w="10314" w:type="dxa"/>
            <w:gridSpan w:val="3"/>
          </w:tcPr>
          <w:p w:rsidR="00941A3A" w:rsidRDefault="00941A3A" w:rsidP="007C47CA">
            <w:pPr>
              <w:spacing w:before="30" w:after="30"/>
              <w:rPr>
                <w:b/>
                <w:sz w:val="18"/>
                <w:szCs w:val="18"/>
              </w:rPr>
            </w:pPr>
            <w:r w:rsidRPr="00587732">
              <w:rPr>
                <w:b/>
                <w:sz w:val="18"/>
                <w:szCs w:val="18"/>
              </w:rPr>
              <w:t>ADRESSE</w:t>
            </w:r>
          </w:p>
          <w:p w:rsidR="00941A3A" w:rsidRDefault="00941A3A" w:rsidP="00F84440">
            <w:pPr>
              <w:spacing w:before="30" w:after="60"/>
              <w:ind w:left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941A3A" w:rsidRDefault="00941A3A" w:rsidP="00F84440">
            <w:pPr>
              <w:spacing w:before="120" w:after="60"/>
              <w:ind w:left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941A3A" w:rsidRPr="008F6D1A" w:rsidRDefault="00941A3A" w:rsidP="00F84440">
            <w:pPr>
              <w:spacing w:before="120" w:after="60"/>
              <w:ind w:left="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F9515C" w:rsidRDefault="008F6D1A" w:rsidP="008F6D1A">
      <w:pPr>
        <w:spacing w:before="120"/>
        <w:ind w:left="-142"/>
        <w:rPr>
          <w:b/>
          <w:bCs/>
          <w:sz w:val="18"/>
          <w:szCs w:val="18"/>
        </w:rPr>
      </w:pPr>
      <w:r w:rsidRPr="005D2C4D">
        <w:rPr>
          <w:b/>
          <w:bCs/>
          <w:sz w:val="18"/>
          <w:szCs w:val="18"/>
          <w:u w:val="single"/>
        </w:rPr>
        <w:t>COMMANDER</w:t>
      </w:r>
      <w:r w:rsidR="00BE4D63" w:rsidRPr="005D2C4D">
        <w:rPr>
          <w:b/>
          <w:bCs/>
          <w:sz w:val="18"/>
          <w:szCs w:val="18"/>
        </w:rPr>
        <w:t> :</w:t>
      </w:r>
      <w:r w:rsidRPr="008F6D1A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</w:p>
    <w:p w:rsidR="008F6D1A" w:rsidRPr="00F9515C" w:rsidRDefault="008F6D1A" w:rsidP="008F6D1A">
      <w:pPr>
        <w:spacing w:before="120"/>
        <w:ind w:left="-142"/>
        <w:rPr>
          <w:rFonts w:cs="MV Boli"/>
          <w:sz w:val="20"/>
          <w:szCs w:val="20"/>
        </w:rPr>
      </w:pPr>
      <w:r w:rsidRPr="00F9515C">
        <w:rPr>
          <w:b/>
          <w:bCs/>
          <w:sz w:val="22"/>
          <w:szCs w:val="22"/>
        </w:rPr>
        <w:t>Par courrier :</w:t>
      </w:r>
      <w:r w:rsidRPr="00F9515C">
        <w:rPr>
          <w:rFonts w:ascii="MV Boli" w:hAnsi="MV Boli" w:cs="MV Boli"/>
          <w:b/>
          <w:bCs/>
          <w:sz w:val="22"/>
          <w:szCs w:val="22"/>
        </w:rPr>
        <w:t xml:space="preserve"> </w:t>
      </w:r>
      <w:r w:rsidRPr="00F9515C">
        <w:rPr>
          <w:sz w:val="20"/>
          <w:szCs w:val="20"/>
        </w:rPr>
        <w:t xml:space="preserve">Merci d’adresser à </w:t>
      </w:r>
      <w:r w:rsidRPr="00F9515C">
        <w:rPr>
          <w:rFonts w:cs="MV Boli"/>
          <w:b/>
          <w:bCs/>
          <w:sz w:val="20"/>
          <w:szCs w:val="20"/>
        </w:rPr>
        <w:t>RIRIB FRANCE</w:t>
      </w:r>
      <w:r w:rsidRPr="00F9515C">
        <w:rPr>
          <w:b/>
          <w:bCs/>
          <w:sz w:val="20"/>
          <w:szCs w:val="20"/>
        </w:rPr>
        <w:t>, 42 rue Sainte Anne, 75002 Paris, France</w:t>
      </w:r>
      <w:r w:rsidRPr="00F9515C">
        <w:rPr>
          <w:sz w:val="20"/>
          <w:szCs w:val="20"/>
        </w:rPr>
        <w:t>,</w:t>
      </w:r>
    </w:p>
    <w:p w:rsidR="008F6D1A" w:rsidRPr="00F9515C" w:rsidRDefault="008F6D1A" w:rsidP="008F6D1A">
      <w:pPr>
        <w:ind w:left="-567"/>
        <w:rPr>
          <w:rFonts w:cs="MV Boli"/>
          <w:sz w:val="20"/>
          <w:szCs w:val="20"/>
        </w:rPr>
      </w:pPr>
      <w:r w:rsidRPr="00F9515C">
        <w:rPr>
          <w:b/>
          <w:bCs/>
          <w:color w:val="FF0000"/>
          <w:sz w:val="22"/>
          <w:szCs w:val="22"/>
        </w:rPr>
        <w:t xml:space="preserve">                                 </w:t>
      </w:r>
      <w:r w:rsidRPr="00F9515C">
        <w:rPr>
          <w:rFonts w:cs="MV Boli"/>
          <w:sz w:val="20"/>
          <w:szCs w:val="20"/>
        </w:rPr>
        <w:t xml:space="preserve"> </w:t>
      </w:r>
      <w:proofErr w:type="gramStart"/>
      <w:r w:rsidRPr="00F9515C">
        <w:rPr>
          <w:rFonts w:cs="MV Boli"/>
          <w:sz w:val="20"/>
          <w:szCs w:val="20"/>
        </w:rPr>
        <w:t>votre</w:t>
      </w:r>
      <w:proofErr w:type="gramEnd"/>
      <w:r w:rsidRPr="00F9515C">
        <w:rPr>
          <w:rFonts w:cs="MV Boli"/>
          <w:sz w:val="20"/>
          <w:szCs w:val="20"/>
        </w:rPr>
        <w:t xml:space="preserve"> bon de commande accompagné de votre chèque de règlement libellé à l’ordre de </w:t>
      </w:r>
      <w:r w:rsidRPr="00F9515C">
        <w:rPr>
          <w:rFonts w:cs="MV Boli"/>
          <w:b/>
          <w:bCs/>
          <w:sz w:val="20"/>
          <w:szCs w:val="20"/>
        </w:rPr>
        <w:t>RIRIB FRANCE</w:t>
      </w:r>
    </w:p>
    <w:p w:rsidR="00520E38" w:rsidRDefault="008F6D1A" w:rsidP="00F9515C">
      <w:pPr>
        <w:spacing w:before="60"/>
        <w:ind w:left="-142" w:right="-425"/>
        <w:rPr>
          <w:sz w:val="20"/>
          <w:szCs w:val="20"/>
        </w:rPr>
      </w:pPr>
      <w:r w:rsidRPr="00F9515C">
        <w:rPr>
          <w:b/>
          <w:bCs/>
          <w:sz w:val="22"/>
          <w:szCs w:val="22"/>
        </w:rPr>
        <w:t>Par internet :</w:t>
      </w:r>
      <w:r w:rsidRPr="00F9515C">
        <w:rPr>
          <w:sz w:val="22"/>
          <w:szCs w:val="22"/>
        </w:rPr>
        <w:t xml:space="preserve"> </w:t>
      </w:r>
      <w:r w:rsidR="0073433C" w:rsidRPr="00F9515C">
        <w:rPr>
          <w:sz w:val="20"/>
          <w:szCs w:val="20"/>
        </w:rPr>
        <w:t>Vous pouvez passer votre commande en nous écrivant</w:t>
      </w:r>
      <w:r w:rsidRPr="00F9515C">
        <w:rPr>
          <w:sz w:val="20"/>
          <w:szCs w:val="20"/>
        </w:rPr>
        <w:t xml:space="preserve"> à </w:t>
      </w:r>
      <w:r w:rsidR="00C05BEA" w:rsidRPr="00C05BEA">
        <w:rPr>
          <w:b/>
          <w:bCs/>
          <w:sz w:val="22"/>
          <w:szCs w:val="22"/>
        </w:rPr>
        <w:t>riribfrance@free.fr</w:t>
      </w:r>
      <w:r w:rsidRPr="00F9515C">
        <w:rPr>
          <w:sz w:val="20"/>
          <w:szCs w:val="20"/>
        </w:rPr>
        <w:t xml:space="preserve"> </w:t>
      </w:r>
      <w:r w:rsidR="0073433C" w:rsidRPr="00F9515C">
        <w:rPr>
          <w:sz w:val="20"/>
          <w:szCs w:val="20"/>
        </w:rPr>
        <w:t>et payer par virement bancaire</w:t>
      </w:r>
    </w:p>
    <w:p w:rsidR="00F9515C" w:rsidRPr="00F9515C" w:rsidRDefault="00F9515C" w:rsidP="00F9515C">
      <w:pPr>
        <w:tabs>
          <w:tab w:val="left" w:pos="1134"/>
        </w:tabs>
        <w:spacing w:before="60"/>
        <w:ind w:left="-142" w:right="-425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 w:rsidRPr="00F9515C">
        <w:rPr>
          <w:sz w:val="22"/>
          <w:szCs w:val="22"/>
        </w:rPr>
        <w:t xml:space="preserve">(Sur demande, nous vous </w:t>
      </w:r>
      <w:r>
        <w:rPr>
          <w:sz w:val="22"/>
          <w:szCs w:val="22"/>
        </w:rPr>
        <w:t>fournissons nos coordonnées bancaires à cet effet)</w:t>
      </w:r>
    </w:p>
    <w:sectPr w:rsidR="00F9515C" w:rsidRPr="00F9515C" w:rsidSect="00961442">
      <w:footerReference w:type="default" r:id="rId8"/>
      <w:pgSz w:w="11906" w:h="16838"/>
      <w:pgMar w:top="284" w:right="707" w:bottom="284" w:left="96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3C" w:rsidRDefault="00AB503C" w:rsidP="00E80EC0">
      <w:r>
        <w:separator/>
      </w:r>
    </w:p>
  </w:endnote>
  <w:endnote w:type="continuationSeparator" w:id="0">
    <w:p w:rsidR="00AB503C" w:rsidRDefault="00AB503C" w:rsidP="00E80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312770"/>
      <w:docPartObj>
        <w:docPartGallery w:val="Page Numbers (Bottom of Page)"/>
        <w:docPartUnique/>
      </w:docPartObj>
    </w:sdtPr>
    <w:sdtContent>
      <w:p w:rsidR="0049360B" w:rsidRPr="003B30CD" w:rsidRDefault="001C35F0">
        <w:pPr>
          <w:pStyle w:val="Footer"/>
          <w:jc w:val="center"/>
          <w:rPr>
            <w:sz w:val="16"/>
            <w:szCs w:val="16"/>
          </w:rPr>
        </w:pPr>
        <w:r w:rsidRPr="003B30CD">
          <w:rPr>
            <w:sz w:val="16"/>
            <w:szCs w:val="16"/>
          </w:rPr>
          <w:fldChar w:fldCharType="begin"/>
        </w:r>
        <w:r w:rsidR="0049360B" w:rsidRPr="003B30CD">
          <w:rPr>
            <w:sz w:val="16"/>
            <w:szCs w:val="16"/>
          </w:rPr>
          <w:instrText xml:space="preserve"> PAGE   \* MERGEFORMAT </w:instrText>
        </w:r>
        <w:r w:rsidRPr="003B30CD">
          <w:rPr>
            <w:sz w:val="16"/>
            <w:szCs w:val="16"/>
          </w:rPr>
          <w:fldChar w:fldCharType="separate"/>
        </w:r>
        <w:r w:rsidR="005108A4">
          <w:rPr>
            <w:noProof/>
            <w:sz w:val="16"/>
            <w:szCs w:val="16"/>
          </w:rPr>
          <w:t>1</w:t>
        </w:r>
        <w:r w:rsidRPr="003B30CD">
          <w:rPr>
            <w:sz w:val="16"/>
            <w:szCs w:val="16"/>
          </w:rPr>
          <w:fldChar w:fldCharType="end"/>
        </w:r>
      </w:p>
    </w:sdtContent>
  </w:sdt>
  <w:p w:rsidR="0049360B" w:rsidRDefault="004936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3C" w:rsidRDefault="00AB503C" w:rsidP="00E80EC0">
      <w:r>
        <w:separator/>
      </w:r>
    </w:p>
  </w:footnote>
  <w:footnote w:type="continuationSeparator" w:id="0">
    <w:p w:rsidR="00AB503C" w:rsidRDefault="00AB503C" w:rsidP="00E80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5B2"/>
    <w:multiLevelType w:val="hybridMultilevel"/>
    <w:tmpl w:val="BA6649FE"/>
    <w:lvl w:ilvl="0" w:tplc="51023452">
      <w:start w:val="42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>
    <w:nsid w:val="1E2C26E5"/>
    <w:multiLevelType w:val="hybridMultilevel"/>
    <w:tmpl w:val="A7C22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F75D0"/>
    <w:rsid w:val="000139DF"/>
    <w:rsid w:val="00013FAC"/>
    <w:rsid w:val="0002091E"/>
    <w:rsid w:val="00023130"/>
    <w:rsid w:val="0003673F"/>
    <w:rsid w:val="00037E51"/>
    <w:rsid w:val="000403FC"/>
    <w:rsid w:val="00043E5C"/>
    <w:rsid w:val="00047D28"/>
    <w:rsid w:val="0005018D"/>
    <w:rsid w:val="00052DBA"/>
    <w:rsid w:val="00057DA0"/>
    <w:rsid w:val="0006004C"/>
    <w:rsid w:val="00063BA8"/>
    <w:rsid w:val="0006421F"/>
    <w:rsid w:val="00080B74"/>
    <w:rsid w:val="000955EB"/>
    <w:rsid w:val="000D27ED"/>
    <w:rsid w:val="000D4B27"/>
    <w:rsid w:val="000E4A3D"/>
    <w:rsid w:val="000E7BDA"/>
    <w:rsid w:val="00111D90"/>
    <w:rsid w:val="00133030"/>
    <w:rsid w:val="0013493B"/>
    <w:rsid w:val="00135E9A"/>
    <w:rsid w:val="0013761B"/>
    <w:rsid w:val="00144C2E"/>
    <w:rsid w:val="001452D2"/>
    <w:rsid w:val="001608DE"/>
    <w:rsid w:val="001703D9"/>
    <w:rsid w:val="00171A42"/>
    <w:rsid w:val="00177B7D"/>
    <w:rsid w:val="0018275F"/>
    <w:rsid w:val="00182AC9"/>
    <w:rsid w:val="001A1062"/>
    <w:rsid w:val="001A1DE6"/>
    <w:rsid w:val="001C085C"/>
    <w:rsid w:val="001C35F0"/>
    <w:rsid w:val="001D0B34"/>
    <w:rsid w:val="001D0F88"/>
    <w:rsid w:val="001E452A"/>
    <w:rsid w:val="001E5B2C"/>
    <w:rsid w:val="001F1C1C"/>
    <w:rsid w:val="0020319A"/>
    <w:rsid w:val="00214F88"/>
    <w:rsid w:val="00235406"/>
    <w:rsid w:val="002449EC"/>
    <w:rsid w:val="00246F2F"/>
    <w:rsid w:val="00247F3F"/>
    <w:rsid w:val="00262258"/>
    <w:rsid w:val="00263D4A"/>
    <w:rsid w:val="002655D6"/>
    <w:rsid w:val="002751B9"/>
    <w:rsid w:val="0028201D"/>
    <w:rsid w:val="0028323D"/>
    <w:rsid w:val="002927B0"/>
    <w:rsid w:val="00296BDD"/>
    <w:rsid w:val="00297A1E"/>
    <w:rsid w:val="002A4423"/>
    <w:rsid w:val="002A4F27"/>
    <w:rsid w:val="002A77A2"/>
    <w:rsid w:val="002B4AE5"/>
    <w:rsid w:val="002E0E53"/>
    <w:rsid w:val="002F4F36"/>
    <w:rsid w:val="00303C88"/>
    <w:rsid w:val="0030456F"/>
    <w:rsid w:val="003221E2"/>
    <w:rsid w:val="003333BA"/>
    <w:rsid w:val="00340DDD"/>
    <w:rsid w:val="00346481"/>
    <w:rsid w:val="00352F6C"/>
    <w:rsid w:val="00373D6B"/>
    <w:rsid w:val="00381E1F"/>
    <w:rsid w:val="00392F70"/>
    <w:rsid w:val="00395290"/>
    <w:rsid w:val="003B30CD"/>
    <w:rsid w:val="003D138B"/>
    <w:rsid w:val="003D20CA"/>
    <w:rsid w:val="003E21A9"/>
    <w:rsid w:val="003F07E0"/>
    <w:rsid w:val="003F5CD0"/>
    <w:rsid w:val="003F7831"/>
    <w:rsid w:val="00402466"/>
    <w:rsid w:val="004037D2"/>
    <w:rsid w:val="004056B6"/>
    <w:rsid w:val="00411336"/>
    <w:rsid w:val="00416469"/>
    <w:rsid w:val="004207F1"/>
    <w:rsid w:val="004220FD"/>
    <w:rsid w:val="00440A20"/>
    <w:rsid w:val="004440E6"/>
    <w:rsid w:val="0044464F"/>
    <w:rsid w:val="0045286F"/>
    <w:rsid w:val="00457DDB"/>
    <w:rsid w:val="004628EC"/>
    <w:rsid w:val="00463B69"/>
    <w:rsid w:val="00475624"/>
    <w:rsid w:val="00486572"/>
    <w:rsid w:val="0049360B"/>
    <w:rsid w:val="004C0F95"/>
    <w:rsid w:val="004C3A48"/>
    <w:rsid w:val="004C40CA"/>
    <w:rsid w:val="004E5014"/>
    <w:rsid w:val="004F3F6A"/>
    <w:rsid w:val="005108A4"/>
    <w:rsid w:val="00520E38"/>
    <w:rsid w:val="00527928"/>
    <w:rsid w:val="00531246"/>
    <w:rsid w:val="005342AD"/>
    <w:rsid w:val="005401A4"/>
    <w:rsid w:val="00547242"/>
    <w:rsid w:val="005713FA"/>
    <w:rsid w:val="00586965"/>
    <w:rsid w:val="00587732"/>
    <w:rsid w:val="005A2712"/>
    <w:rsid w:val="005A4A9F"/>
    <w:rsid w:val="005B07F3"/>
    <w:rsid w:val="005C59CC"/>
    <w:rsid w:val="005C5FEE"/>
    <w:rsid w:val="005C7E44"/>
    <w:rsid w:val="005D1DA1"/>
    <w:rsid w:val="005D2C4D"/>
    <w:rsid w:val="005D426C"/>
    <w:rsid w:val="005E1508"/>
    <w:rsid w:val="005E22FC"/>
    <w:rsid w:val="005F62E9"/>
    <w:rsid w:val="00605039"/>
    <w:rsid w:val="0060520C"/>
    <w:rsid w:val="00606CEB"/>
    <w:rsid w:val="006122F3"/>
    <w:rsid w:val="00617596"/>
    <w:rsid w:val="0063065F"/>
    <w:rsid w:val="00647AE9"/>
    <w:rsid w:val="00652102"/>
    <w:rsid w:val="00652FB2"/>
    <w:rsid w:val="00661DB3"/>
    <w:rsid w:val="00662094"/>
    <w:rsid w:val="0066566E"/>
    <w:rsid w:val="0066713D"/>
    <w:rsid w:val="00670FA2"/>
    <w:rsid w:val="0067411A"/>
    <w:rsid w:val="0067793F"/>
    <w:rsid w:val="00691443"/>
    <w:rsid w:val="006B01BC"/>
    <w:rsid w:val="006B3C6F"/>
    <w:rsid w:val="006B4EF1"/>
    <w:rsid w:val="006C304B"/>
    <w:rsid w:val="006D02F9"/>
    <w:rsid w:val="006E26BB"/>
    <w:rsid w:val="006E33B3"/>
    <w:rsid w:val="006E7663"/>
    <w:rsid w:val="006F0316"/>
    <w:rsid w:val="00700FD8"/>
    <w:rsid w:val="00703DDE"/>
    <w:rsid w:val="0070662F"/>
    <w:rsid w:val="0071595A"/>
    <w:rsid w:val="00730B87"/>
    <w:rsid w:val="0073433C"/>
    <w:rsid w:val="00742DA1"/>
    <w:rsid w:val="00746FDE"/>
    <w:rsid w:val="00747D57"/>
    <w:rsid w:val="00754127"/>
    <w:rsid w:val="00754B5B"/>
    <w:rsid w:val="007754F0"/>
    <w:rsid w:val="00783528"/>
    <w:rsid w:val="00785211"/>
    <w:rsid w:val="007924B7"/>
    <w:rsid w:val="0079292E"/>
    <w:rsid w:val="007C47AB"/>
    <w:rsid w:val="007C47CA"/>
    <w:rsid w:val="007C53E6"/>
    <w:rsid w:val="007D417C"/>
    <w:rsid w:val="007E332F"/>
    <w:rsid w:val="008255A7"/>
    <w:rsid w:val="00827C27"/>
    <w:rsid w:val="00827F7C"/>
    <w:rsid w:val="00844CDB"/>
    <w:rsid w:val="008477C5"/>
    <w:rsid w:val="008634D9"/>
    <w:rsid w:val="00865B53"/>
    <w:rsid w:val="008730F9"/>
    <w:rsid w:val="00876044"/>
    <w:rsid w:val="00882C86"/>
    <w:rsid w:val="008B0088"/>
    <w:rsid w:val="008B6B7D"/>
    <w:rsid w:val="008C2089"/>
    <w:rsid w:val="008D0E89"/>
    <w:rsid w:val="008D6829"/>
    <w:rsid w:val="008E4A29"/>
    <w:rsid w:val="008F4430"/>
    <w:rsid w:val="008F6D1A"/>
    <w:rsid w:val="008F77EC"/>
    <w:rsid w:val="00907C90"/>
    <w:rsid w:val="0092632E"/>
    <w:rsid w:val="009272C2"/>
    <w:rsid w:val="00941A3A"/>
    <w:rsid w:val="00945927"/>
    <w:rsid w:val="009528FE"/>
    <w:rsid w:val="00961442"/>
    <w:rsid w:val="00977908"/>
    <w:rsid w:val="009830D9"/>
    <w:rsid w:val="00993A13"/>
    <w:rsid w:val="009A014B"/>
    <w:rsid w:val="009A139E"/>
    <w:rsid w:val="009B232E"/>
    <w:rsid w:val="009B3463"/>
    <w:rsid w:val="009C1702"/>
    <w:rsid w:val="009C62E6"/>
    <w:rsid w:val="009D3B01"/>
    <w:rsid w:val="009D43D4"/>
    <w:rsid w:val="009F2C72"/>
    <w:rsid w:val="009F5194"/>
    <w:rsid w:val="00A00BBC"/>
    <w:rsid w:val="00A0505E"/>
    <w:rsid w:val="00A105E3"/>
    <w:rsid w:val="00A15832"/>
    <w:rsid w:val="00A16F0D"/>
    <w:rsid w:val="00A26F7C"/>
    <w:rsid w:val="00A34F39"/>
    <w:rsid w:val="00A372F2"/>
    <w:rsid w:val="00A4230F"/>
    <w:rsid w:val="00A4702F"/>
    <w:rsid w:val="00A60439"/>
    <w:rsid w:val="00A70CC5"/>
    <w:rsid w:val="00A87774"/>
    <w:rsid w:val="00AA4A06"/>
    <w:rsid w:val="00AB30F4"/>
    <w:rsid w:val="00AB503C"/>
    <w:rsid w:val="00AC4042"/>
    <w:rsid w:val="00AC470E"/>
    <w:rsid w:val="00AD5224"/>
    <w:rsid w:val="00AE22C9"/>
    <w:rsid w:val="00AE54EC"/>
    <w:rsid w:val="00AE7614"/>
    <w:rsid w:val="00AF167A"/>
    <w:rsid w:val="00AF75D0"/>
    <w:rsid w:val="00B16929"/>
    <w:rsid w:val="00B17A1E"/>
    <w:rsid w:val="00B20FE0"/>
    <w:rsid w:val="00B31C55"/>
    <w:rsid w:val="00B322BA"/>
    <w:rsid w:val="00B36F2F"/>
    <w:rsid w:val="00B43654"/>
    <w:rsid w:val="00B45AE4"/>
    <w:rsid w:val="00B73F52"/>
    <w:rsid w:val="00B81E69"/>
    <w:rsid w:val="00B82589"/>
    <w:rsid w:val="00B835B1"/>
    <w:rsid w:val="00B83EC8"/>
    <w:rsid w:val="00B87238"/>
    <w:rsid w:val="00B922D8"/>
    <w:rsid w:val="00B951EC"/>
    <w:rsid w:val="00B95A89"/>
    <w:rsid w:val="00BC3FEB"/>
    <w:rsid w:val="00BC5611"/>
    <w:rsid w:val="00BD525E"/>
    <w:rsid w:val="00BE33B8"/>
    <w:rsid w:val="00BE4D63"/>
    <w:rsid w:val="00BE52EA"/>
    <w:rsid w:val="00BF02C0"/>
    <w:rsid w:val="00BF2819"/>
    <w:rsid w:val="00C05BEA"/>
    <w:rsid w:val="00C103BF"/>
    <w:rsid w:val="00C13F3A"/>
    <w:rsid w:val="00C23D48"/>
    <w:rsid w:val="00C3313A"/>
    <w:rsid w:val="00C33460"/>
    <w:rsid w:val="00C45F58"/>
    <w:rsid w:val="00C47636"/>
    <w:rsid w:val="00C5195C"/>
    <w:rsid w:val="00C51B7F"/>
    <w:rsid w:val="00C6392E"/>
    <w:rsid w:val="00C76653"/>
    <w:rsid w:val="00C84AA3"/>
    <w:rsid w:val="00C85F58"/>
    <w:rsid w:val="00C90E37"/>
    <w:rsid w:val="00CA2C3D"/>
    <w:rsid w:val="00CA3D3D"/>
    <w:rsid w:val="00CB20F9"/>
    <w:rsid w:val="00CB2E8C"/>
    <w:rsid w:val="00CB5A19"/>
    <w:rsid w:val="00CC0415"/>
    <w:rsid w:val="00CC4A0E"/>
    <w:rsid w:val="00CD3A31"/>
    <w:rsid w:val="00CE5D8E"/>
    <w:rsid w:val="00D106F7"/>
    <w:rsid w:val="00D10A96"/>
    <w:rsid w:val="00D14941"/>
    <w:rsid w:val="00D15BFF"/>
    <w:rsid w:val="00D172A3"/>
    <w:rsid w:val="00D24F39"/>
    <w:rsid w:val="00D2567E"/>
    <w:rsid w:val="00D34830"/>
    <w:rsid w:val="00D51BEF"/>
    <w:rsid w:val="00D53901"/>
    <w:rsid w:val="00D602C5"/>
    <w:rsid w:val="00D84F20"/>
    <w:rsid w:val="00D86117"/>
    <w:rsid w:val="00D91221"/>
    <w:rsid w:val="00DA52BA"/>
    <w:rsid w:val="00DA5521"/>
    <w:rsid w:val="00DB3F71"/>
    <w:rsid w:val="00DB40D6"/>
    <w:rsid w:val="00DC52F1"/>
    <w:rsid w:val="00DD26CD"/>
    <w:rsid w:val="00E00898"/>
    <w:rsid w:val="00E1191E"/>
    <w:rsid w:val="00E16166"/>
    <w:rsid w:val="00E16D99"/>
    <w:rsid w:val="00E31056"/>
    <w:rsid w:val="00E37140"/>
    <w:rsid w:val="00E43347"/>
    <w:rsid w:val="00E46580"/>
    <w:rsid w:val="00E549F3"/>
    <w:rsid w:val="00E5594B"/>
    <w:rsid w:val="00E625A7"/>
    <w:rsid w:val="00E6429C"/>
    <w:rsid w:val="00E65150"/>
    <w:rsid w:val="00E65493"/>
    <w:rsid w:val="00E711B4"/>
    <w:rsid w:val="00E731C7"/>
    <w:rsid w:val="00E80EC0"/>
    <w:rsid w:val="00E84B74"/>
    <w:rsid w:val="00E86E10"/>
    <w:rsid w:val="00EC3221"/>
    <w:rsid w:val="00EC6ED9"/>
    <w:rsid w:val="00ED0167"/>
    <w:rsid w:val="00ED52D1"/>
    <w:rsid w:val="00EE2349"/>
    <w:rsid w:val="00EE3429"/>
    <w:rsid w:val="00EF437C"/>
    <w:rsid w:val="00F026BC"/>
    <w:rsid w:val="00F02B5D"/>
    <w:rsid w:val="00F02BB8"/>
    <w:rsid w:val="00F15804"/>
    <w:rsid w:val="00F16F5E"/>
    <w:rsid w:val="00F170F9"/>
    <w:rsid w:val="00F20829"/>
    <w:rsid w:val="00F21929"/>
    <w:rsid w:val="00F25717"/>
    <w:rsid w:val="00F31404"/>
    <w:rsid w:val="00F323D0"/>
    <w:rsid w:val="00F443DF"/>
    <w:rsid w:val="00F47E2D"/>
    <w:rsid w:val="00F51522"/>
    <w:rsid w:val="00F52047"/>
    <w:rsid w:val="00F61B0A"/>
    <w:rsid w:val="00F63731"/>
    <w:rsid w:val="00F64897"/>
    <w:rsid w:val="00F67BA0"/>
    <w:rsid w:val="00F77C83"/>
    <w:rsid w:val="00F80CE8"/>
    <w:rsid w:val="00F8263B"/>
    <w:rsid w:val="00F84440"/>
    <w:rsid w:val="00F90649"/>
    <w:rsid w:val="00F9515C"/>
    <w:rsid w:val="00F973C9"/>
    <w:rsid w:val="00FA5CDB"/>
    <w:rsid w:val="00FA76B7"/>
    <w:rsid w:val="00FC048D"/>
    <w:rsid w:val="00FC21BB"/>
    <w:rsid w:val="00FC7B32"/>
    <w:rsid w:val="00FD00B8"/>
    <w:rsid w:val="00FE5DBD"/>
    <w:rsid w:val="00FE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D8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th-TH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80E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EC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rsid w:val="00BE4D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9FAD9-E1A1-4517-B0CC-0817E825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</dc:creator>
  <cp:lastModifiedBy>nid</cp:lastModifiedBy>
  <cp:revision>2</cp:revision>
  <cp:lastPrinted>2018-11-30T17:54:00Z</cp:lastPrinted>
  <dcterms:created xsi:type="dcterms:W3CDTF">2024-04-26T10:30:00Z</dcterms:created>
  <dcterms:modified xsi:type="dcterms:W3CDTF">2024-04-26T10:30:00Z</dcterms:modified>
</cp:coreProperties>
</file>